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539" w:rsidRPr="00F00832" w:rsidRDefault="00002539" w:rsidP="00D9258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00832">
        <w:rPr>
          <w:rFonts w:ascii="Times New Roman" w:hAnsi="Times New Roman" w:cs="Times New Roman"/>
          <w:b/>
          <w:bCs/>
          <w:sz w:val="28"/>
          <w:szCs w:val="28"/>
        </w:rPr>
        <w:t xml:space="preserve">Ответы на задания </w:t>
      </w:r>
    </w:p>
    <w:p w:rsidR="00002539" w:rsidRDefault="00002539" w:rsidP="00D9258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00832">
        <w:rPr>
          <w:rFonts w:ascii="Times New Roman" w:hAnsi="Times New Roman" w:cs="Times New Roman"/>
          <w:b/>
          <w:bCs/>
          <w:sz w:val="28"/>
          <w:szCs w:val="28"/>
        </w:rPr>
        <w:t>Олимпиады 201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00832">
        <w:rPr>
          <w:rFonts w:ascii="Times New Roman" w:hAnsi="Times New Roman" w:cs="Times New Roman"/>
          <w:b/>
          <w:bCs/>
          <w:sz w:val="28"/>
          <w:szCs w:val="28"/>
        </w:rPr>
        <w:t xml:space="preserve"> года по ОБЖ среди учащихся  9 классов</w:t>
      </w:r>
    </w:p>
    <w:p w:rsidR="00002539" w:rsidRDefault="00002539" w:rsidP="00C764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2539" w:rsidRPr="00F00832" w:rsidRDefault="00002539" w:rsidP="00C764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7"/>
      </w:tblGrid>
      <w:tr w:rsidR="00002539" w:rsidRPr="00DA6CD0">
        <w:trPr>
          <w:trHeight w:val="284"/>
        </w:trPr>
        <w:tc>
          <w:tcPr>
            <w:tcW w:w="2867" w:type="dxa"/>
            <w:vAlign w:val="center"/>
          </w:tcPr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Формула безопасности</w:t>
            </w:r>
            <w:proofErr w:type="gramStart"/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002539" w:rsidRPr="003D7CA9" w:rsidRDefault="00002539" w:rsidP="00C76469">
      <w:pPr>
        <w:numPr>
          <w:ilvl w:val="2"/>
          <w:numId w:val="1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Предупреждение, спасение, помощь!</w:t>
      </w:r>
    </w:p>
    <w:p w:rsidR="00002539" w:rsidRPr="003D7CA9" w:rsidRDefault="00002539" w:rsidP="00C76469">
      <w:pPr>
        <w:numPr>
          <w:ilvl w:val="2"/>
          <w:numId w:val="1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Предвидеть, по возможности - избежать, при необходимости – действовать!</w:t>
      </w:r>
    </w:p>
    <w:p w:rsidR="00002539" w:rsidRPr="003D7CA9" w:rsidRDefault="00002539" w:rsidP="00C76469">
      <w:pPr>
        <w:jc w:val="both"/>
        <w:rPr>
          <w:sz w:val="24"/>
          <w:szCs w:val="24"/>
        </w:rPr>
      </w:pPr>
      <w:r w:rsidRPr="003D7CA9">
        <w:rPr>
          <w:b/>
          <w:bCs/>
          <w:sz w:val="24"/>
          <w:szCs w:val="24"/>
        </w:rPr>
        <w:t xml:space="preserve">Оценка задания. </w:t>
      </w:r>
      <w:r w:rsidRPr="003D7CA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 –</w:t>
      </w:r>
      <w:r>
        <w:rPr>
          <w:b/>
          <w:bCs/>
          <w:i/>
          <w:iCs/>
          <w:sz w:val="24"/>
          <w:szCs w:val="24"/>
        </w:rPr>
        <w:t xml:space="preserve">  5    </w:t>
      </w:r>
      <w:r w:rsidRPr="003D7CA9">
        <w:rPr>
          <w:b/>
          <w:bCs/>
          <w:i/>
          <w:iCs/>
          <w:sz w:val="24"/>
          <w:szCs w:val="24"/>
        </w:rPr>
        <w:t>баллов</w:t>
      </w:r>
    </w:p>
    <w:tbl>
      <w:tblPr>
        <w:tblW w:w="70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5"/>
        <w:gridCol w:w="3495"/>
        <w:gridCol w:w="368"/>
        <w:gridCol w:w="716"/>
        <w:gridCol w:w="1084"/>
      </w:tblGrid>
      <w:tr w:rsidR="00002539" w:rsidRPr="00DA6CD0">
        <w:trPr>
          <w:gridAfter w:val="2"/>
          <w:wAfter w:w="1800" w:type="dxa"/>
          <w:trHeight w:val="284"/>
        </w:trPr>
        <w:tc>
          <w:tcPr>
            <w:tcW w:w="5268" w:type="dxa"/>
            <w:gridSpan w:val="3"/>
            <w:vAlign w:val="center"/>
          </w:tcPr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Службы безопасности город</w:t>
            </w:r>
            <w:proofErr w:type="gramStart"/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а(</w:t>
            </w:r>
            <w:proofErr w:type="gramEnd"/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района), их номера телефонов</w:t>
            </w: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02539" w:rsidRPr="00DA6CD0">
        <w:trPr>
          <w:trHeight w:val="284"/>
        </w:trPr>
        <w:tc>
          <w:tcPr>
            <w:tcW w:w="1405" w:type="dxa"/>
            <w:vAlign w:val="center"/>
          </w:tcPr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№ телефона</w:t>
            </w:r>
          </w:p>
        </w:tc>
        <w:tc>
          <w:tcPr>
            <w:tcW w:w="3495" w:type="dxa"/>
            <w:vAlign w:val="center"/>
          </w:tcPr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Название службы безопасности</w:t>
            </w:r>
          </w:p>
        </w:tc>
        <w:tc>
          <w:tcPr>
            <w:tcW w:w="2168" w:type="dxa"/>
            <w:gridSpan w:val="3"/>
            <w:vAlign w:val="center"/>
          </w:tcPr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Сотовый телефон</w:t>
            </w:r>
          </w:p>
        </w:tc>
      </w:tr>
      <w:tr w:rsidR="00002539" w:rsidRPr="00DA6CD0">
        <w:trPr>
          <w:trHeight w:val="420"/>
        </w:trPr>
        <w:tc>
          <w:tcPr>
            <w:tcW w:w="1405" w:type="dxa"/>
            <w:vMerge w:val="restart"/>
          </w:tcPr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Merge w:val="restart"/>
          </w:tcPr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 xml:space="preserve">Пожарная охрана                        </w:t>
            </w:r>
          </w:p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Полиция</w:t>
            </w:r>
          </w:p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 xml:space="preserve">Скорая медицинская помощь    </w:t>
            </w:r>
          </w:p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 xml:space="preserve">Служба газа  </w:t>
            </w:r>
          </w:p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 xml:space="preserve">МЧС </w:t>
            </w:r>
          </w:p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Коммунальная служба (диспетчер)</w:t>
            </w:r>
          </w:p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Психологическая помощь</w:t>
            </w:r>
          </w:p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ФСБ</w:t>
            </w:r>
          </w:p>
        </w:tc>
        <w:tc>
          <w:tcPr>
            <w:tcW w:w="1084" w:type="dxa"/>
            <w:gridSpan w:val="2"/>
          </w:tcPr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84" w:type="dxa"/>
          </w:tcPr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</w:tr>
      <w:tr w:rsidR="00002539" w:rsidRPr="00DA6CD0">
        <w:trPr>
          <w:trHeight w:val="480"/>
        </w:trPr>
        <w:tc>
          <w:tcPr>
            <w:tcW w:w="1405" w:type="dxa"/>
            <w:vMerge/>
            <w:vAlign w:val="center"/>
          </w:tcPr>
          <w:p w:rsidR="00002539" w:rsidRPr="00DA6CD0" w:rsidRDefault="00002539" w:rsidP="00DA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Merge/>
            <w:vAlign w:val="center"/>
          </w:tcPr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vAlign w:val="center"/>
          </w:tcPr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 xml:space="preserve">               112</w:t>
            </w:r>
          </w:p>
        </w:tc>
      </w:tr>
    </w:tbl>
    <w:p w:rsidR="00002539" w:rsidRPr="003D7CA9" w:rsidRDefault="00002539" w:rsidP="00C76469">
      <w:pPr>
        <w:jc w:val="both"/>
        <w:rPr>
          <w:sz w:val="24"/>
          <w:szCs w:val="24"/>
        </w:rPr>
      </w:pPr>
      <w:r w:rsidRPr="003D7CA9">
        <w:rPr>
          <w:b/>
          <w:bCs/>
          <w:sz w:val="24"/>
          <w:szCs w:val="24"/>
        </w:rPr>
        <w:t xml:space="preserve">Оценка задания. </w:t>
      </w:r>
      <w:r w:rsidRPr="003D7CA9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D7CA9">
        <w:rPr>
          <w:rFonts w:ascii="Times New Roman" w:hAnsi="Times New Roman" w:cs="Times New Roman"/>
          <w:sz w:val="24"/>
          <w:szCs w:val="24"/>
        </w:rPr>
        <w:t>–</w:t>
      </w:r>
      <w:r>
        <w:rPr>
          <w:b/>
          <w:bCs/>
          <w:i/>
          <w:iCs/>
          <w:sz w:val="24"/>
          <w:szCs w:val="24"/>
        </w:rPr>
        <w:t xml:space="preserve">    </w:t>
      </w:r>
      <w:r w:rsidRPr="003D7CA9">
        <w:rPr>
          <w:b/>
          <w:bCs/>
          <w:i/>
          <w:iCs/>
          <w:sz w:val="24"/>
          <w:szCs w:val="24"/>
        </w:rPr>
        <w:t>баллов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52"/>
      </w:tblGrid>
      <w:tr w:rsidR="00002539" w:rsidRPr="00DA6CD0">
        <w:trPr>
          <w:trHeight w:val="284"/>
        </w:trPr>
        <w:tc>
          <w:tcPr>
            <w:tcW w:w="5452" w:type="dxa"/>
            <w:vAlign w:val="center"/>
          </w:tcPr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Как уберечь себя от поражения электрическим током? </w:t>
            </w:r>
          </w:p>
        </w:tc>
      </w:tr>
    </w:tbl>
    <w:p w:rsidR="00002539" w:rsidRPr="003D7CA9" w:rsidRDefault="00002539" w:rsidP="00C76469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Не прикасайтесь к оголённому или плохо изолированному проводу.</w:t>
      </w:r>
    </w:p>
    <w:p w:rsidR="00002539" w:rsidRPr="003D7CA9" w:rsidRDefault="00002539" w:rsidP="00C76469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Не пользуйтесь неисправными электроприборами.</w:t>
      </w:r>
    </w:p>
    <w:p w:rsidR="00002539" w:rsidRPr="003D7CA9" w:rsidRDefault="00002539" w:rsidP="00C76469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Не прикасайтесь к включённому электроприбору мокрыми руками.</w:t>
      </w:r>
    </w:p>
    <w:p w:rsidR="00002539" w:rsidRPr="003D7CA9" w:rsidRDefault="00002539" w:rsidP="00C76469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 xml:space="preserve">Не играйте вблизи </w:t>
      </w:r>
      <w:proofErr w:type="spellStart"/>
      <w:r w:rsidRPr="003D7CA9">
        <w:rPr>
          <w:sz w:val="24"/>
          <w:szCs w:val="24"/>
        </w:rPr>
        <w:t>электроподстанций</w:t>
      </w:r>
      <w:proofErr w:type="spellEnd"/>
      <w:r w:rsidRPr="003D7CA9">
        <w:rPr>
          <w:sz w:val="24"/>
          <w:szCs w:val="24"/>
        </w:rPr>
        <w:t xml:space="preserve"> и электрощитов.</w:t>
      </w:r>
    </w:p>
    <w:p w:rsidR="00002539" w:rsidRPr="003D7CA9" w:rsidRDefault="00002539" w:rsidP="00C76469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Не прикасайтесь к упавшим на землю проводам.</w:t>
      </w:r>
    </w:p>
    <w:p w:rsidR="00002539" w:rsidRPr="003D7CA9" w:rsidRDefault="00002539" w:rsidP="00C76469">
      <w:pPr>
        <w:jc w:val="both"/>
        <w:rPr>
          <w:sz w:val="24"/>
          <w:szCs w:val="24"/>
        </w:rPr>
      </w:pPr>
      <w:r w:rsidRPr="003D7CA9">
        <w:rPr>
          <w:b/>
          <w:bCs/>
          <w:sz w:val="24"/>
          <w:szCs w:val="24"/>
        </w:rPr>
        <w:t xml:space="preserve">Оценка задания. </w:t>
      </w:r>
      <w:r w:rsidRPr="003D7CA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 –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b/>
          <w:bCs/>
          <w:i/>
          <w:iCs/>
          <w:sz w:val="24"/>
          <w:szCs w:val="24"/>
        </w:rPr>
        <w:t xml:space="preserve">   </w:t>
      </w:r>
      <w:r w:rsidRPr="003D7CA9">
        <w:rPr>
          <w:b/>
          <w:bCs/>
          <w:i/>
          <w:iCs/>
          <w:sz w:val="24"/>
          <w:szCs w:val="24"/>
        </w:rPr>
        <w:t>баллов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8"/>
      </w:tblGrid>
      <w:tr w:rsidR="00002539" w:rsidRPr="00DA6CD0">
        <w:trPr>
          <w:trHeight w:val="284"/>
        </w:trPr>
        <w:tc>
          <w:tcPr>
            <w:tcW w:w="4778" w:type="dxa"/>
            <w:vAlign w:val="center"/>
          </w:tcPr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Правила безопасного поведения при гололёде. </w:t>
            </w:r>
          </w:p>
        </w:tc>
      </w:tr>
    </w:tbl>
    <w:p w:rsidR="00002539" w:rsidRPr="003D7CA9" w:rsidRDefault="00002539" w:rsidP="00C76469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Обувь на мягкой подошве с высоким рисунком (зимняя).</w:t>
      </w:r>
    </w:p>
    <w:p w:rsidR="00002539" w:rsidRPr="003D7CA9" w:rsidRDefault="00002539" w:rsidP="00C76469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 xml:space="preserve">Если подошва сколькая, то наклеить на неё медицинский пластырь, тряпочную </w:t>
      </w:r>
      <w:proofErr w:type="spellStart"/>
      <w:r w:rsidRPr="003D7CA9">
        <w:rPr>
          <w:sz w:val="24"/>
          <w:szCs w:val="24"/>
        </w:rPr>
        <w:t>изоленту</w:t>
      </w:r>
      <w:proofErr w:type="spellEnd"/>
      <w:r w:rsidRPr="003D7CA9">
        <w:rPr>
          <w:sz w:val="24"/>
          <w:szCs w:val="24"/>
        </w:rPr>
        <w:t xml:space="preserve">  или наждачную бумагу.</w:t>
      </w:r>
    </w:p>
    <w:p w:rsidR="00002539" w:rsidRPr="003D7CA9" w:rsidRDefault="00002539" w:rsidP="00C76469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Обходить сколькие места.</w:t>
      </w:r>
    </w:p>
    <w:p w:rsidR="00002539" w:rsidRPr="003D7CA9" w:rsidRDefault="00002539" w:rsidP="00C76469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На скольком участке дороги не торопиться, ступать на всю подошву, ноги не отрывать от земли (старческая походка).</w:t>
      </w:r>
    </w:p>
    <w:p w:rsidR="00002539" w:rsidRPr="003D7CA9" w:rsidRDefault="00002539" w:rsidP="00C76469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При падении сжаться, напрячь мышцы, коснувшись земли перекатиться.</w:t>
      </w:r>
    </w:p>
    <w:p w:rsidR="00002539" w:rsidRPr="003D7CA9" w:rsidRDefault="00002539" w:rsidP="00C76469">
      <w:pPr>
        <w:jc w:val="both"/>
        <w:rPr>
          <w:sz w:val="24"/>
          <w:szCs w:val="24"/>
        </w:rPr>
      </w:pPr>
      <w:r w:rsidRPr="003D7CA9">
        <w:rPr>
          <w:b/>
          <w:bCs/>
          <w:sz w:val="24"/>
          <w:szCs w:val="24"/>
        </w:rPr>
        <w:t xml:space="preserve">Оценка задания. </w:t>
      </w:r>
      <w:r w:rsidRPr="003D7CA9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</w:t>
      </w:r>
      <w:r>
        <w:rPr>
          <w:rFonts w:ascii="Times New Roman" w:hAnsi="Times New Roman" w:cs="Times New Roman"/>
          <w:sz w:val="24"/>
          <w:szCs w:val="24"/>
        </w:rPr>
        <w:t xml:space="preserve">-5  </w:t>
      </w:r>
      <w:r>
        <w:rPr>
          <w:b/>
          <w:bCs/>
          <w:i/>
          <w:iCs/>
          <w:sz w:val="24"/>
          <w:szCs w:val="24"/>
        </w:rPr>
        <w:t xml:space="preserve"> </w:t>
      </w:r>
      <w:r w:rsidRPr="003D7CA9">
        <w:rPr>
          <w:b/>
          <w:bCs/>
          <w:i/>
          <w:iCs/>
          <w:sz w:val="24"/>
          <w:szCs w:val="24"/>
        </w:rPr>
        <w:t>баллов</w:t>
      </w:r>
    </w:p>
    <w:tbl>
      <w:tblPr>
        <w:tblW w:w="66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1"/>
      </w:tblGrid>
      <w:tr w:rsidR="00002539" w:rsidRPr="00DA6CD0">
        <w:trPr>
          <w:trHeight w:val="284"/>
        </w:trPr>
        <w:tc>
          <w:tcPr>
            <w:tcW w:w="6631" w:type="dxa"/>
            <w:vAlign w:val="center"/>
          </w:tcPr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ПДД   (Как передвигаться вдоль дороги?</w:t>
            </w:r>
            <w:proofErr w:type="gramEnd"/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 переходить дорогу?) </w:t>
            </w:r>
            <w:proofErr w:type="gramEnd"/>
          </w:p>
        </w:tc>
      </w:tr>
    </w:tbl>
    <w:p w:rsidR="00002539" w:rsidRPr="003D7CA9" w:rsidRDefault="00002539" w:rsidP="00C76469">
      <w:pPr>
        <w:jc w:val="both"/>
        <w:rPr>
          <w:color w:val="000000"/>
          <w:sz w:val="24"/>
          <w:szCs w:val="24"/>
        </w:rPr>
      </w:pPr>
      <w:r w:rsidRPr="003D7CA9">
        <w:rPr>
          <w:color w:val="000000"/>
          <w:sz w:val="24"/>
          <w:szCs w:val="24"/>
          <w:u w:val="single"/>
        </w:rPr>
        <w:t>Пешеходы должны двигаться</w:t>
      </w:r>
      <w:r w:rsidRPr="003D7CA9">
        <w:rPr>
          <w:color w:val="000000"/>
          <w:sz w:val="24"/>
          <w:szCs w:val="24"/>
        </w:rPr>
        <w:t>:</w:t>
      </w:r>
    </w:p>
    <w:p w:rsidR="00002539" w:rsidRPr="003D7CA9" w:rsidRDefault="00002539" w:rsidP="00C76469">
      <w:pPr>
        <w:numPr>
          <w:ilvl w:val="0"/>
          <w:numId w:val="3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3D7CA9">
        <w:rPr>
          <w:color w:val="000000"/>
          <w:sz w:val="24"/>
          <w:szCs w:val="24"/>
        </w:rPr>
        <w:lastRenderedPageBreak/>
        <w:t>По тротуарам или обочине.</w:t>
      </w:r>
    </w:p>
    <w:p w:rsidR="00002539" w:rsidRPr="003D7CA9" w:rsidRDefault="00002539" w:rsidP="00C76469">
      <w:pPr>
        <w:numPr>
          <w:ilvl w:val="0"/>
          <w:numId w:val="3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3D7CA9">
        <w:rPr>
          <w:color w:val="000000"/>
          <w:sz w:val="24"/>
          <w:szCs w:val="24"/>
        </w:rPr>
        <w:t>При их отсутствии или невозможности по ним движения – по краю проезжей части в один ряд навстречу движению транспортных средств.</w:t>
      </w:r>
    </w:p>
    <w:p w:rsidR="00002539" w:rsidRPr="003D7CA9" w:rsidRDefault="00002539" w:rsidP="00D92582">
      <w:pPr>
        <w:jc w:val="both"/>
        <w:outlineLvl w:val="0"/>
        <w:rPr>
          <w:color w:val="000000"/>
          <w:sz w:val="24"/>
          <w:szCs w:val="24"/>
          <w:u w:val="single"/>
        </w:rPr>
      </w:pPr>
      <w:r w:rsidRPr="003D7CA9">
        <w:rPr>
          <w:color w:val="000000"/>
          <w:sz w:val="24"/>
          <w:szCs w:val="24"/>
          <w:u w:val="single"/>
        </w:rPr>
        <w:t>Переходить проезжую часть (дорогу):</w:t>
      </w:r>
    </w:p>
    <w:p w:rsidR="00002539" w:rsidRPr="003D7CA9" w:rsidRDefault="00002539" w:rsidP="00C76469">
      <w:pPr>
        <w:numPr>
          <w:ilvl w:val="0"/>
          <w:numId w:val="2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3D7CA9">
        <w:rPr>
          <w:color w:val="000000"/>
          <w:sz w:val="24"/>
          <w:szCs w:val="24"/>
        </w:rPr>
        <w:t>По пешеходным переходам, а при их отсутствии на перекрёстках по линии тротуаров (обочин).</w:t>
      </w:r>
    </w:p>
    <w:p w:rsidR="00002539" w:rsidRPr="003D7CA9" w:rsidRDefault="00002539" w:rsidP="00C76469">
      <w:pPr>
        <w:numPr>
          <w:ilvl w:val="0"/>
          <w:numId w:val="2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3D7CA9">
        <w:rPr>
          <w:color w:val="000000"/>
          <w:sz w:val="24"/>
          <w:szCs w:val="24"/>
        </w:rPr>
        <w:t>По сигналу светофора или регулировщика.</w:t>
      </w:r>
    </w:p>
    <w:p w:rsidR="00002539" w:rsidRPr="003D7CA9" w:rsidRDefault="00002539" w:rsidP="00C76469">
      <w:pPr>
        <w:numPr>
          <w:ilvl w:val="0"/>
          <w:numId w:val="2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3D7CA9">
        <w:rPr>
          <w:color w:val="000000"/>
          <w:sz w:val="24"/>
          <w:szCs w:val="24"/>
        </w:rPr>
        <w:t xml:space="preserve">При отсутствии в зоне видимости «1 и 2» </w:t>
      </w:r>
      <w:proofErr w:type="gramStart"/>
      <w:r w:rsidRPr="003D7CA9">
        <w:rPr>
          <w:color w:val="000000"/>
          <w:sz w:val="24"/>
          <w:szCs w:val="24"/>
        </w:rPr>
        <w:t>переходить дорогу посмотрев</w:t>
      </w:r>
      <w:proofErr w:type="gramEnd"/>
      <w:r w:rsidRPr="003D7CA9">
        <w:rPr>
          <w:color w:val="000000"/>
          <w:sz w:val="24"/>
          <w:szCs w:val="24"/>
        </w:rPr>
        <w:t xml:space="preserve"> налево и направо, если нет поблизости транспортных средств</w:t>
      </w:r>
      <w:r>
        <w:rPr>
          <w:color w:val="000000"/>
          <w:sz w:val="24"/>
          <w:szCs w:val="24"/>
        </w:rPr>
        <w:t>.</w:t>
      </w:r>
    </w:p>
    <w:p w:rsidR="00002539" w:rsidRPr="003D7CA9" w:rsidRDefault="00002539" w:rsidP="00C76469">
      <w:pPr>
        <w:jc w:val="both"/>
        <w:rPr>
          <w:color w:val="000000"/>
          <w:sz w:val="24"/>
          <w:szCs w:val="24"/>
        </w:rPr>
      </w:pPr>
      <w:r w:rsidRPr="003D7CA9">
        <w:rPr>
          <w:b/>
          <w:bCs/>
          <w:sz w:val="24"/>
          <w:szCs w:val="24"/>
        </w:rPr>
        <w:t xml:space="preserve">Оценка задания. </w:t>
      </w:r>
      <w:r w:rsidRPr="003D7CA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 –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b/>
          <w:bCs/>
          <w:i/>
          <w:iCs/>
          <w:sz w:val="24"/>
          <w:szCs w:val="24"/>
        </w:rPr>
        <w:t xml:space="preserve">   </w:t>
      </w:r>
      <w:r w:rsidRPr="003D7CA9">
        <w:rPr>
          <w:b/>
          <w:bCs/>
          <w:i/>
          <w:iCs/>
          <w:sz w:val="24"/>
          <w:szCs w:val="24"/>
        </w:rPr>
        <w:t>баллов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2"/>
      </w:tblGrid>
      <w:tr w:rsidR="00002539" w:rsidRPr="00DA6CD0">
        <w:trPr>
          <w:trHeight w:val="284"/>
        </w:trPr>
        <w:tc>
          <w:tcPr>
            <w:tcW w:w="4482" w:type="dxa"/>
            <w:vAlign w:val="center"/>
          </w:tcPr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Правила поведения при пожаре в здании</w:t>
            </w:r>
            <w:proofErr w:type="gramStart"/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002539" w:rsidRPr="003D7CA9" w:rsidRDefault="00002539" w:rsidP="00C76469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Не паникуйте, оцените обстановку, примите правильное решение.</w:t>
      </w:r>
    </w:p>
    <w:p w:rsidR="00002539" w:rsidRPr="003D7CA9" w:rsidRDefault="00002539" w:rsidP="00C76469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Сообщите в пожарную охрану (т. 01).</w:t>
      </w:r>
    </w:p>
    <w:p w:rsidR="00002539" w:rsidRPr="003D7CA9" w:rsidRDefault="00002539" w:rsidP="00C76469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Идите в сторону противоположную пожару.</w:t>
      </w:r>
    </w:p>
    <w:p w:rsidR="00002539" w:rsidRPr="003D7CA9" w:rsidRDefault="00002539" w:rsidP="00C76469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В начальной стадии пожара попытайтесь его потушить (огнетушитель, плотная ткань, вода и т.п.).</w:t>
      </w:r>
    </w:p>
    <w:p w:rsidR="00002539" w:rsidRPr="003D7CA9" w:rsidRDefault="00002539" w:rsidP="00C76469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При невозможности потушить пожар срочно покиньте здание.</w:t>
      </w:r>
    </w:p>
    <w:p w:rsidR="00002539" w:rsidRPr="003D7CA9" w:rsidRDefault="00002539" w:rsidP="00C76469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Не пользуйтесь лифтом.</w:t>
      </w:r>
    </w:p>
    <w:p w:rsidR="00002539" w:rsidRPr="003D7CA9" w:rsidRDefault="00002539" w:rsidP="00C76469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Если на человеке загорелась одежда, то не давайте ему бежать, опрокиньте его на землю, погасите огонь плотной тканью, водой и т.п</w:t>
      </w:r>
      <w:proofErr w:type="gramStart"/>
      <w:r w:rsidRPr="003D7CA9">
        <w:rPr>
          <w:sz w:val="24"/>
          <w:szCs w:val="24"/>
        </w:rPr>
        <w:t>..</w:t>
      </w:r>
      <w:proofErr w:type="gramEnd"/>
    </w:p>
    <w:p w:rsidR="00002539" w:rsidRPr="003D7CA9" w:rsidRDefault="00002539" w:rsidP="00C76469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Включённые электроприборы не тушите водой.</w:t>
      </w:r>
    </w:p>
    <w:p w:rsidR="00002539" w:rsidRPr="003D7CA9" w:rsidRDefault="00002539" w:rsidP="00C76469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Если вы решили спасаться через задымлённые помещения:</w:t>
      </w:r>
    </w:p>
    <w:p w:rsidR="00002539" w:rsidRPr="003D7CA9" w:rsidRDefault="00002539" w:rsidP="00C76469">
      <w:pPr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- накройтесь плотной мокрой тканью;</w:t>
      </w:r>
    </w:p>
    <w:p w:rsidR="00002539" w:rsidRPr="003D7CA9" w:rsidRDefault="00002539" w:rsidP="00C76469">
      <w:pPr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- дышите через влажную ткань;</w:t>
      </w:r>
    </w:p>
    <w:p w:rsidR="00002539" w:rsidRPr="003D7CA9" w:rsidRDefault="00002539" w:rsidP="00C76469">
      <w:pPr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- по необходимости передвигайтесь, пригнувшись или ползком.</w:t>
      </w:r>
    </w:p>
    <w:p w:rsidR="00002539" w:rsidRPr="003D7CA9" w:rsidRDefault="00002539" w:rsidP="00C76469">
      <w:pPr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10.  При невозможности покинуть помещение в горящем здании:</w:t>
      </w:r>
    </w:p>
    <w:p w:rsidR="00002539" w:rsidRPr="003D7CA9" w:rsidRDefault="00002539" w:rsidP="00C76469">
      <w:pPr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- плотно закройте входные двери;</w:t>
      </w:r>
    </w:p>
    <w:p w:rsidR="00002539" w:rsidRPr="003D7CA9" w:rsidRDefault="00002539" w:rsidP="00C76469">
      <w:pPr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 xml:space="preserve">- </w:t>
      </w:r>
      <w:proofErr w:type="spellStart"/>
      <w:r w:rsidRPr="003D7CA9">
        <w:rPr>
          <w:sz w:val="24"/>
          <w:szCs w:val="24"/>
        </w:rPr>
        <w:t>загерметизируйте</w:t>
      </w:r>
      <w:proofErr w:type="spellEnd"/>
      <w:r w:rsidRPr="003D7CA9">
        <w:rPr>
          <w:sz w:val="24"/>
          <w:szCs w:val="24"/>
        </w:rPr>
        <w:t xml:space="preserve"> помещения от проникновения дыма;</w:t>
      </w:r>
    </w:p>
    <w:p w:rsidR="00002539" w:rsidRPr="003D7CA9" w:rsidRDefault="00002539" w:rsidP="00C76469">
      <w:pPr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- набирайте воду во всевозможные ёмкости;</w:t>
      </w:r>
    </w:p>
    <w:p w:rsidR="00002539" w:rsidRPr="003D7CA9" w:rsidRDefault="00002539" w:rsidP="00C76469">
      <w:pPr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- ждите спасателей или в случае опасности эвакуируйтесь самостоятельно (пожарная лестница и т.п.).</w:t>
      </w:r>
    </w:p>
    <w:p w:rsidR="00002539" w:rsidRPr="003D7CA9" w:rsidRDefault="00002539" w:rsidP="00C76469">
      <w:pPr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11.  Если на вас двигается огненный вал, то падайте, накройте голову, не дышите.</w:t>
      </w:r>
    </w:p>
    <w:p w:rsidR="00002539" w:rsidRPr="003D7CA9" w:rsidRDefault="00002539" w:rsidP="00C76469">
      <w:pPr>
        <w:jc w:val="both"/>
        <w:rPr>
          <w:sz w:val="24"/>
          <w:szCs w:val="24"/>
        </w:rPr>
      </w:pPr>
      <w:r w:rsidRPr="003D7CA9">
        <w:rPr>
          <w:b/>
          <w:bCs/>
          <w:sz w:val="24"/>
          <w:szCs w:val="24"/>
        </w:rPr>
        <w:t xml:space="preserve">Оценка задания. </w:t>
      </w:r>
      <w:r w:rsidRPr="003D7CA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 –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b/>
          <w:bCs/>
          <w:i/>
          <w:iCs/>
          <w:sz w:val="24"/>
          <w:szCs w:val="24"/>
        </w:rPr>
        <w:t xml:space="preserve">   </w:t>
      </w:r>
      <w:r w:rsidRPr="003D7CA9">
        <w:rPr>
          <w:b/>
          <w:bCs/>
          <w:i/>
          <w:iCs/>
          <w:sz w:val="24"/>
          <w:szCs w:val="24"/>
        </w:rPr>
        <w:t>баллов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9"/>
      </w:tblGrid>
      <w:tr w:rsidR="00002539" w:rsidRPr="00DA6CD0">
        <w:trPr>
          <w:trHeight w:val="284"/>
        </w:trPr>
        <w:tc>
          <w:tcPr>
            <w:tcW w:w="4329" w:type="dxa"/>
            <w:vAlign w:val="center"/>
          </w:tcPr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Способы ориентирования на местности. </w:t>
            </w:r>
          </w:p>
        </w:tc>
      </w:tr>
    </w:tbl>
    <w:p w:rsidR="00002539" w:rsidRPr="003D7CA9" w:rsidRDefault="00002539" w:rsidP="00C76469">
      <w:pPr>
        <w:numPr>
          <w:ilvl w:val="0"/>
          <w:numId w:val="6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По топографической карте.</w:t>
      </w:r>
    </w:p>
    <w:p w:rsidR="00002539" w:rsidRPr="003D7CA9" w:rsidRDefault="00002539" w:rsidP="00C76469">
      <w:pPr>
        <w:numPr>
          <w:ilvl w:val="0"/>
          <w:numId w:val="6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lastRenderedPageBreak/>
        <w:t>По компасу (стрелка показывает направление на север).</w:t>
      </w:r>
    </w:p>
    <w:p w:rsidR="00002539" w:rsidRPr="003D7CA9" w:rsidRDefault="00002539" w:rsidP="00C76469">
      <w:pPr>
        <w:numPr>
          <w:ilvl w:val="0"/>
          <w:numId w:val="6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По солнцу:</w:t>
      </w:r>
    </w:p>
    <w:p w:rsidR="00002539" w:rsidRPr="003D7CA9" w:rsidRDefault="00002539" w:rsidP="00C76469">
      <w:pPr>
        <w:jc w:val="both"/>
        <w:rPr>
          <w:sz w:val="24"/>
          <w:szCs w:val="24"/>
        </w:rPr>
      </w:pPr>
      <w:r w:rsidRPr="003D7CA9">
        <w:rPr>
          <w:sz w:val="24"/>
          <w:szCs w:val="24"/>
        </w:rPr>
        <w:t xml:space="preserve">     - в полдень (13.00 – летом, 12.00 – зимой) солнце в направлении на юг;</w:t>
      </w:r>
    </w:p>
    <w:p w:rsidR="00002539" w:rsidRPr="003D7CA9" w:rsidRDefault="00002539" w:rsidP="00C76469">
      <w:pPr>
        <w:jc w:val="both"/>
        <w:rPr>
          <w:sz w:val="24"/>
          <w:szCs w:val="24"/>
        </w:rPr>
      </w:pPr>
      <w:r w:rsidRPr="003D7CA9">
        <w:rPr>
          <w:sz w:val="24"/>
          <w:szCs w:val="24"/>
        </w:rPr>
        <w:t xml:space="preserve">     - самая короткая тень (полдень) направлена на север.</w:t>
      </w:r>
    </w:p>
    <w:p w:rsidR="00002539" w:rsidRPr="003D7CA9" w:rsidRDefault="00002539" w:rsidP="00C76469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По полярной звезде (показывает направление на север).</w:t>
      </w:r>
      <w:r w:rsidRPr="003D7CA9">
        <w:rPr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002539" w:rsidRPr="003D7CA9" w:rsidRDefault="00002539" w:rsidP="00C76469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По механическим часам (нарисовать).</w:t>
      </w:r>
    </w:p>
    <w:p w:rsidR="00002539" w:rsidRPr="003D7CA9" w:rsidRDefault="00002539" w:rsidP="00C76469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По местным признакам:</w:t>
      </w:r>
    </w:p>
    <w:p w:rsidR="00002539" w:rsidRPr="003D7CA9" w:rsidRDefault="00002539" w:rsidP="00C76469">
      <w:pPr>
        <w:widowControl w:val="0"/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 xml:space="preserve">а) </w:t>
      </w:r>
      <w:r w:rsidRPr="003D7CA9">
        <w:rPr>
          <w:sz w:val="24"/>
          <w:szCs w:val="24"/>
          <w:u w:val="single"/>
        </w:rPr>
        <w:t>с северной стороны</w:t>
      </w:r>
      <w:r w:rsidRPr="003D7CA9">
        <w:rPr>
          <w:sz w:val="24"/>
          <w:szCs w:val="24"/>
        </w:rPr>
        <w:t>:</w:t>
      </w:r>
      <w:r w:rsidRPr="003D7CA9">
        <w:rPr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002539" w:rsidRPr="003D7CA9" w:rsidRDefault="00002539" w:rsidP="007218B2">
      <w:pPr>
        <w:widowControl w:val="0"/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- кора деревьев грубее и темнее;- деревьев, пней, камней лишайники и мхи;- снег дольше сохраняется на возвышенностях.</w:t>
      </w:r>
    </w:p>
    <w:p w:rsidR="00002539" w:rsidRPr="003D7CA9" w:rsidRDefault="00002539" w:rsidP="00C76469">
      <w:pPr>
        <w:widowControl w:val="0"/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 xml:space="preserve">б) </w:t>
      </w:r>
      <w:r w:rsidRPr="003D7CA9">
        <w:rPr>
          <w:sz w:val="24"/>
          <w:szCs w:val="24"/>
          <w:u w:val="single"/>
        </w:rPr>
        <w:t>с южной стороны</w:t>
      </w:r>
      <w:r w:rsidRPr="003D7CA9">
        <w:rPr>
          <w:sz w:val="24"/>
          <w:szCs w:val="24"/>
        </w:rPr>
        <w:t>:</w:t>
      </w:r>
    </w:p>
    <w:p w:rsidR="00002539" w:rsidRPr="003D7CA9" w:rsidRDefault="00002539" w:rsidP="007218B2">
      <w:pPr>
        <w:widowControl w:val="0"/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 xml:space="preserve">- хвойных деревьев больше выделения смоляных капель;- склонов трава растёт быстрее, суше. В  жаркую погоду трава быстрее начинает желтеть; - склонов снег подтаивает больше;- больших камней, пней и отдельный деревьев снег подтаивает быстрее;- муравейника склон пологий. С северной стороны муравейник чем-нибудь защищён </w:t>
      </w:r>
      <w:r w:rsidRPr="007218B2">
        <w:rPr>
          <w:b/>
          <w:bCs/>
          <w:i/>
          <w:iCs/>
          <w:sz w:val="24"/>
          <w:szCs w:val="24"/>
        </w:rPr>
        <w:t>(нарисовать</w:t>
      </w:r>
      <w:r w:rsidRPr="007F2CF2">
        <w:rPr>
          <w:b/>
          <w:bCs/>
          <w:sz w:val="24"/>
          <w:szCs w:val="24"/>
        </w:rPr>
        <w:t>)</w:t>
      </w:r>
      <w:r w:rsidRPr="003D7CA9">
        <w:rPr>
          <w:sz w:val="24"/>
          <w:szCs w:val="24"/>
        </w:rPr>
        <w:t>;- ягода (например, клубника) быстрее начинает краснеть.</w:t>
      </w:r>
    </w:p>
    <w:p w:rsidR="00002539" w:rsidRPr="007F2CF2" w:rsidRDefault="00002539" w:rsidP="00C76469">
      <w:pPr>
        <w:ind w:firstLine="284"/>
        <w:jc w:val="both"/>
        <w:rPr>
          <w:b/>
          <w:bCs/>
          <w:i/>
          <w:iCs/>
          <w:sz w:val="24"/>
          <w:szCs w:val="24"/>
        </w:rPr>
      </w:pPr>
      <w:r w:rsidRPr="003D7CA9">
        <w:rPr>
          <w:sz w:val="24"/>
          <w:szCs w:val="24"/>
        </w:rPr>
        <w:t xml:space="preserve">7.    По крестам православных церквей (нижняя приподнятая перекладина направлена на север) </w:t>
      </w:r>
      <w:r w:rsidRPr="007F2CF2">
        <w:rPr>
          <w:b/>
          <w:bCs/>
          <w:i/>
          <w:iCs/>
          <w:sz w:val="24"/>
          <w:szCs w:val="24"/>
        </w:rPr>
        <w:t>(нарисовать).</w:t>
      </w:r>
    </w:p>
    <w:p w:rsidR="00002539" w:rsidRPr="003D7CA9" w:rsidRDefault="00002539" w:rsidP="00C76469">
      <w:pPr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Для правильного результата ориентироваться необходимо по нескольким признакам (способам).</w:t>
      </w:r>
    </w:p>
    <w:p w:rsidR="00002539" w:rsidRPr="003D7CA9" w:rsidRDefault="00002539" w:rsidP="00C76469">
      <w:pPr>
        <w:jc w:val="both"/>
        <w:rPr>
          <w:sz w:val="24"/>
          <w:szCs w:val="24"/>
        </w:rPr>
      </w:pPr>
      <w:r w:rsidRPr="003D7CA9">
        <w:rPr>
          <w:b/>
          <w:bCs/>
          <w:sz w:val="24"/>
          <w:szCs w:val="24"/>
        </w:rPr>
        <w:t xml:space="preserve">Оценка задания. </w:t>
      </w:r>
      <w:r w:rsidRPr="003D7CA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 –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b/>
          <w:bCs/>
          <w:i/>
          <w:iCs/>
          <w:sz w:val="24"/>
          <w:szCs w:val="24"/>
        </w:rPr>
        <w:t xml:space="preserve">   </w:t>
      </w:r>
      <w:r w:rsidRPr="003D7CA9">
        <w:rPr>
          <w:b/>
          <w:bCs/>
          <w:i/>
          <w:iCs/>
          <w:sz w:val="24"/>
          <w:szCs w:val="24"/>
        </w:rPr>
        <w:t>баллов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</w:tblGrid>
      <w:tr w:rsidR="00002539" w:rsidRPr="00DA6CD0">
        <w:trPr>
          <w:trHeight w:val="370"/>
        </w:trPr>
        <w:tc>
          <w:tcPr>
            <w:tcW w:w="3348" w:type="dxa"/>
            <w:vAlign w:val="center"/>
          </w:tcPr>
          <w:p w:rsidR="00002539" w:rsidRPr="00DA6CD0" w:rsidRDefault="000857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39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8" o:spid="_x0000_s1026" type="#_x0000_t75" alt="PDVD_006" style="position:absolute;margin-left:192pt;margin-top:1.95pt;width:148.8pt;height:100.55pt;z-index:251643392;visibility:visible">
                  <v:imagedata r:id="rId7" o:title=""/>
                </v:shape>
              </w:pict>
            </w:r>
            <w:r w:rsidR="00002539" w:rsidRPr="00DA6C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02539"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002539" w:rsidRPr="00DA6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Укажите на рисунке созвездий, Полярную звезду. Как её найти? </w:t>
            </w:r>
          </w:p>
        </w:tc>
      </w:tr>
    </w:tbl>
    <w:p w:rsidR="00002539" w:rsidRPr="003D7CA9" w:rsidRDefault="00002539" w:rsidP="00C76469">
      <w:pPr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/>
      </w:tblPr>
      <w:tblGrid>
        <w:gridCol w:w="3708"/>
      </w:tblGrid>
      <w:tr w:rsidR="00002539" w:rsidRPr="00DA6CD0">
        <w:tc>
          <w:tcPr>
            <w:tcW w:w="3708" w:type="dxa"/>
          </w:tcPr>
          <w:p w:rsidR="00002539" w:rsidRPr="00DA6CD0" w:rsidRDefault="00002539" w:rsidP="00DA6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Найти ковш Большой Медведицы. Мысленно соединить две крайние звезды. Отложить вверх пять таких же отрезков. Так вы увидите Полярную звезду. Направление на Полярную звезду – направление на север</w:t>
            </w:r>
          </w:p>
        </w:tc>
      </w:tr>
    </w:tbl>
    <w:p w:rsidR="00002539" w:rsidRPr="003D7CA9" w:rsidRDefault="00002539" w:rsidP="00C76469">
      <w:pPr>
        <w:jc w:val="both"/>
        <w:rPr>
          <w:sz w:val="24"/>
          <w:szCs w:val="24"/>
        </w:rPr>
      </w:pPr>
      <w:r w:rsidRPr="003D7CA9">
        <w:rPr>
          <w:b/>
          <w:bCs/>
          <w:sz w:val="24"/>
          <w:szCs w:val="24"/>
        </w:rPr>
        <w:t xml:space="preserve">Оценка задания. </w:t>
      </w:r>
      <w:r w:rsidRPr="003D7CA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 –</w:t>
      </w:r>
      <w:r>
        <w:rPr>
          <w:b/>
          <w:bCs/>
          <w:i/>
          <w:iCs/>
          <w:sz w:val="24"/>
          <w:szCs w:val="24"/>
        </w:rPr>
        <w:t xml:space="preserve"> </w:t>
      </w:r>
      <w:r w:rsidRPr="00AD2C9A">
        <w:rPr>
          <w:i/>
          <w:iCs/>
          <w:sz w:val="24"/>
          <w:szCs w:val="24"/>
        </w:rPr>
        <w:t>5</w:t>
      </w:r>
      <w:r>
        <w:rPr>
          <w:b/>
          <w:bCs/>
          <w:i/>
          <w:iCs/>
          <w:sz w:val="24"/>
          <w:szCs w:val="24"/>
        </w:rPr>
        <w:t xml:space="preserve">  </w:t>
      </w:r>
      <w:r w:rsidRPr="003D7CA9">
        <w:rPr>
          <w:b/>
          <w:bCs/>
          <w:i/>
          <w:iCs/>
          <w:sz w:val="24"/>
          <w:szCs w:val="24"/>
        </w:rPr>
        <w:t>баллов</w:t>
      </w:r>
      <w:r>
        <w:rPr>
          <w:b/>
          <w:bCs/>
          <w:i/>
          <w:iCs/>
          <w:sz w:val="24"/>
          <w:szCs w:val="24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07"/>
      </w:tblGrid>
      <w:tr w:rsidR="00002539" w:rsidRPr="00DA6CD0">
        <w:trPr>
          <w:trHeight w:val="284"/>
        </w:trPr>
        <w:tc>
          <w:tcPr>
            <w:tcW w:w="5007" w:type="dxa"/>
            <w:vAlign w:val="center"/>
          </w:tcPr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 xml:space="preserve">9. Способы добывания огня в природных условиях. </w:t>
            </w:r>
          </w:p>
        </w:tc>
      </w:tr>
    </w:tbl>
    <w:p w:rsidR="00002539" w:rsidRPr="003D7CA9" w:rsidRDefault="00002539" w:rsidP="00C76469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Спичками, зажигалкой.</w:t>
      </w:r>
    </w:p>
    <w:p w:rsidR="00002539" w:rsidRPr="003D7CA9" w:rsidRDefault="00002539" w:rsidP="00C76469">
      <w:pPr>
        <w:numPr>
          <w:ilvl w:val="0"/>
          <w:numId w:val="8"/>
        </w:numPr>
        <w:tabs>
          <w:tab w:val="left" w:pos="737"/>
        </w:tabs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Увеличительным стеклом.</w:t>
      </w:r>
      <w:r w:rsidRPr="003D7CA9">
        <w:rPr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002539" w:rsidRPr="003D7CA9" w:rsidRDefault="00002539" w:rsidP="00C76469">
      <w:pPr>
        <w:numPr>
          <w:ilvl w:val="0"/>
          <w:numId w:val="8"/>
        </w:numPr>
        <w:tabs>
          <w:tab w:val="left" w:pos="737"/>
        </w:tabs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lastRenderedPageBreak/>
        <w:t>Выбиванием искры (кремний, кусок металла, трут).</w:t>
      </w:r>
    </w:p>
    <w:p w:rsidR="00002539" w:rsidRPr="003D7CA9" w:rsidRDefault="00002539" w:rsidP="00C76469">
      <w:pPr>
        <w:numPr>
          <w:ilvl w:val="0"/>
          <w:numId w:val="8"/>
        </w:numPr>
        <w:tabs>
          <w:tab w:val="left" w:pos="737"/>
        </w:tabs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Трением:</w:t>
      </w:r>
    </w:p>
    <w:p w:rsidR="00002539" w:rsidRPr="003D7CA9" w:rsidRDefault="00002539" w:rsidP="00C76469">
      <w:pPr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- палочка, деревянная основа, трут;</w:t>
      </w:r>
    </w:p>
    <w:p w:rsidR="00002539" w:rsidRPr="003D7CA9" w:rsidRDefault="00002539" w:rsidP="00C76469">
      <w:pPr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- палочка, деревянная основа, вата, марганец;</w:t>
      </w:r>
    </w:p>
    <w:p w:rsidR="00002539" w:rsidRPr="003D7CA9" w:rsidRDefault="00002539" w:rsidP="00C76469">
      <w:pPr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- палочка, деревянная основа, вата, марганец, глицерин,</w:t>
      </w:r>
    </w:p>
    <w:p w:rsidR="00002539" w:rsidRPr="003D7CA9" w:rsidRDefault="00002539" w:rsidP="00C76469">
      <w:pPr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- бревно, проволока.</w:t>
      </w:r>
    </w:p>
    <w:p w:rsidR="00002539" w:rsidRPr="003D7CA9" w:rsidRDefault="00002539" w:rsidP="00C76469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Боеприпасом (например, порохом, выстрелом, взрывом).</w:t>
      </w:r>
    </w:p>
    <w:p w:rsidR="00002539" w:rsidRPr="003D7CA9" w:rsidRDefault="00002539" w:rsidP="00C76469">
      <w:pPr>
        <w:jc w:val="both"/>
        <w:rPr>
          <w:sz w:val="24"/>
          <w:szCs w:val="24"/>
        </w:rPr>
      </w:pPr>
      <w:r w:rsidRPr="003D7CA9">
        <w:rPr>
          <w:b/>
          <w:bCs/>
          <w:sz w:val="24"/>
          <w:szCs w:val="24"/>
        </w:rPr>
        <w:t xml:space="preserve">Оценка задания. </w:t>
      </w:r>
      <w:r w:rsidRPr="003D7CA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 –</w:t>
      </w:r>
      <w:r>
        <w:rPr>
          <w:b/>
          <w:bCs/>
          <w:i/>
          <w:iCs/>
          <w:sz w:val="24"/>
          <w:szCs w:val="24"/>
        </w:rPr>
        <w:t xml:space="preserve"> </w:t>
      </w:r>
      <w:r w:rsidRPr="00AD2C9A">
        <w:rPr>
          <w:i/>
          <w:iCs/>
          <w:sz w:val="24"/>
          <w:szCs w:val="24"/>
        </w:rPr>
        <w:t>5</w:t>
      </w:r>
      <w:r>
        <w:rPr>
          <w:b/>
          <w:bCs/>
          <w:i/>
          <w:iCs/>
          <w:sz w:val="24"/>
          <w:szCs w:val="24"/>
        </w:rPr>
        <w:t xml:space="preserve">  </w:t>
      </w:r>
      <w:r w:rsidRPr="003D7CA9">
        <w:rPr>
          <w:b/>
          <w:bCs/>
          <w:i/>
          <w:iCs/>
          <w:sz w:val="24"/>
          <w:szCs w:val="24"/>
        </w:rPr>
        <w:t>баллов</w:t>
      </w:r>
    </w:p>
    <w:p w:rsidR="00002539" w:rsidRPr="003D7CA9" w:rsidRDefault="00002539" w:rsidP="00C76469">
      <w:pPr>
        <w:jc w:val="both"/>
        <w:rPr>
          <w:sz w:val="24"/>
          <w:szCs w:val="24"/>
        </w:rPr>
      </w:pPr>
    </w:p>
    <w:tbl>
      <w:tblPr>
        <w:tblW w:w="67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8"/>
      </w:tblGrid>
      <w:tr w:rsidR="00002539" w:rsidRPr="00DA6CD0">
        <w:trPr>
          <w:trHeight w:val="284"/>
        </w:trPr>
        <w:tc>
          <w:tcPr>
            <w:tcW w:w="6748" w:type="dxa"/>
            <w:vAlign w:val="center"/>
          </w:tcPr>
          <w:p w:rsidR="00002539" w:rsidRPr="00DA6CD0" w:rsidRDefault="00002539" w:rsidP="00DA6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A6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Способы очистки и обеззараживания воды в природных условиях </w:t>
            </w:r>
          </w:p>
        </w:tc>
      </w:tr>
    </w:tbl>
    <w:p w:rsidR="00002539" w:rsidRPr="003D7CA9" w:rsidRDefault="00002539" w:rsidP="00C76469">
      <w:pPr>
        <w:ind w:firstLine="284"/>
        <w:jc w:val="both"/>
        <w:rPr>
          <w:sz w:val="24"/>
          <w:szCs w:val="24"/>
        </w:rPr>
      </w:pPr>
      <w:r w:rsidRPr="003D7CA9">
        <w:rPr>
          <w:sz w:val="24"/>
          <w:szCs w:val="24"/>
          <w:u w:val="single"/>
        </w:rPr>
        <w:t>Очистка воды</w:t>
      </w:r>
      <w:r w:rsidRPr="003D7CA9">
        <w:rPr>
          <w:sz w:val="24"/>
          <w:szCs w:val="24"/>
        </w:rPr>
        <w:t>:</w:t>
      </w:r>
    </w:p>
    <w:p w:rsidR="00002539" w:rsidRPr="003D7CA9" w:rsidRDefault="00002539" w:rsidP="00C76469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Фильтровать (ткань, песок, древесный уголь).</w:t>
      </w:r>
    </w:p>
    <w:p w:rsidR="00002539" w:rsidRPr="003D7CA9" w:rsidRDefault="00002539" w:rsidP="00C76469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Выкопать ямку недалеко от водоёма.</w:t>
      </w:r>
    </w:p>
    <w:p w:rsidR="00002539" w:rsidRPr="003D7CA9" w:rsidRDefault="00002539" w:rsidP="00C76469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Отстаивать.</w:t>
      </w:r>
    </w:p>
    <w:p w:rsidR="00002539" w:rsidRPr="003D7CA9" w:rsidRDefault="00002539" w:rsidP="00D92582">
      <w:pPr>
        <w:ind w:firstLine="284"/>
        <w:jc w:val="both"/>
        <w:outlineLvl w:val="0"/>
        <w:rPr>
          <w:sz w:val="24"/>
          <w:szCs w:val="24"/>
        </w:rPr>
      </w:pPr>
      <w:r w:rsidRPr="003D7CA9">
        <w:rPr>
          <w:sz w:val="24"/>
          <w:szCs w:val="24"/>
          <w:u w:val="single"/>
        </w:rPr>
        <w:t>Обеззараживание воды</w:t>
      </w:r>
      <w:r w:rsidRPr="003D7CA9">
        <w:rPr>
          <w:sz w:val="24"/>
          <w:szCs w:val="24"/>
        </w:rPr>
        <w:t>:</w:t>
      </w:r>
    </w:p>
    <w:p w:rsidR="00002539" w:rsidRPr="003D7CA9" w:rsidRDefault="00002539" w:rsidP="00C76469">
      <w:pPr>
        <w:numPr>
          <w:ilvl w:val="1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Кипятить (несколько минут).</w:t>
      </w:r>
    </w:p>
    <w:p w:rsidR="00002539" w:rsidRPr="003D7CA9" w:rsidRDefault="00002539" w:rsidP="00C76469">
      <w:pPr>
        <w:numPr>
          <w:ilvl w:val="1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Марганцовкой (розовый цвет, отстоять).</w:t>
      </w:r>
    </w:p>
    <w:p w:rsidR="00002539" w:rsidRPr="003D7CA9" w:rsidRDefault="00002539" w:rsidP="00C76469">
      <w:pPr>
        <w:numPr>
          <w:ilvl w:val="1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Йодом (3-5 капель на литр, отстоять).</w:t>
      </w:r>
    </w:p>
    <w:p w:rsidR="00002539" w:rsidRDefault="00002539" w:rsidP="00C76469">
      <w:pPr>
        <w:numPr>
          <w:ilvl w:val="1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3D7CA9">
        <w:rPr>
          <w:sz w:val="24"/>
          <w:szCs w:val="24"/>
        </w:rPr>
        <w:t>Таблетками «</w:t>
      </w:r>
      <w:proofErr w:type="spellStart"/>
      <w:r w:rsidRPr="003D7CA9">
        <w:rPr>
          <w:sz w:val="24"/>
          <w:szCs w:val="24"/>
        </w:rPr>
        <w:t>пантоцида</w:t>
      </w:r>
      <w:proofErr w:type="spellEnd"/>
      <w:r w:rsidRPr="003D7CA9">
        <w:rPr>
          <w:sz w:val="24"/>
          <w:szCs w:val="24"/>
        </w:rPr>
        <w:t>» (содержат хлор) (1 таблетка на 0,5 литра, отстоять).</w:t>
      </w:r>
    </w:p>
    <w:p w:rsidR="00002539" w:rsidRPr="003D7CA9" w:rsidRDefault="00002539" w:rsidP="003D7CA9">
      <w:pPr>
        <w:spacing w:after="0" w:line="240" w:lineRule="auto"/>
        <w:ind w:left="284"/>
        <w:jc w:val="both"/>
        <w:rPr>
          <w:sz w:val="24"/>
          <w:szCs w:val="24"/>
        </w:rPr>
      </w:pPr>
    </w:p>
    <w:p w:rsidR="00002539" w:rsidRPr="003D7CA9" w:rsidRDefault="00002539" w:rsidP="003D7CA9">
      <w:pPr>
        <w:spacing w:after="0" w:line="240" w:lineRule="auto"/>
        <w:ind w:left="284"/>
        <w:jc w:val="both"/>
        <w:rPr>
          <w:sz w:val="24"/>
          <w:szCs w:val="24"/>
        </w:rPr>
      </w:pPr>
      <w:r w:rsidRPr="003D7CA9">
        <w:rPr>
          <w:b/>
          <w:bCs/>
          <w:sz w:val="24"/>
          <w:szCs w:val="24"/>
        </w:rPr>
        <w:t xml:space="preserve">Оценка задания. </w:t>
      </w:r>
      <w:r w:rsidRPr="003D7CA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 –</w:t>
      </w:r>
      <w:r w:rsidRPr="00AD2C9A">
        <w:rPr>
          <w:i/>
          <w:iCs/>
          <w:sz w:val="24"/>
          <w:szCs w:val="24"/>
        </w:rPr>
        <w:t>5</w:t>
      </w:r>
      <w:r>
        <w:rPr>
          <w:b/>
          <w:bCs/>
          <w:i/>
          <w:iCs/>
          <w:sz w:val="24"/>
          <w:szCs w:val="24"/>
        </w:rPr>
        <w:t xml:space="preserve">   </w:t>
      </w:r>
      <w:r w:rsidRPr="003D7CA9">
        <w:rPr>
          <w:b/>
          <w:bCs/>
          <w:i/>
          <w:iCs/>
          <w:sz w:val="24"/>
          <w:szCs w:val="24"/>
        </w:rPr>
        <w:t>баллов</w:t>
      </w:r>
    </w:p>
    <w:p w:rsidR="00002539" w:rsidRPr="003D7CA9" w:rsidRDefault="00002539" w:rsidP="003D7C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CA9">
        <w:rPr>
          <w:spacing w:val="-4"/>
          <w:sz w:val="24"/>
          <w:szCs w:val="24"/>
        </w:rPr>
        <w:t>11.</w:t>
      </w:r>
      <w:r w:rsidRPr="003D7CA9">
        <w:rPr>
          <w:b/>
          <w:bCs/>
          <w:spacing w:val="-4"/>
          <w:sz w:val="24"/>
          <w:szCs w:val="24"/>
        </w:rPr>
        <w:t xml:space="preserve"> </w:t>
      </w:r>
      <w:r w:rsidRPr="003D7CA9">
        <w:rPr>
          <w:rFonts w:ascii="Times New Roman" w:hAnsi="Times New Roman" w:cs="Times New Roman"/>
          <w:sz w:val="24"/>
          <w:szCs w:val="24"/>
        </w:rPr>
        <w:t>Что должен делать велосипедист, который попал в дорожно-транспортное происшествие?</w:t>
      </w:r>
    </w:p>
    <w:p w:rsidR="00002539" w:rsidRPr="003D7CA9" w:rsidRDefault="00002539" w:rsidP="003D7CA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3D7CA9">
        <w:rPr>
          <w:rFonts w:ascii="Times New Roman" w:hAnsi="Times New Roman" w:cs="Times New Roman"/>
          <w:spacing w:val="30"/>
          <w:sz w:val="24"/>
          <w:szCs w:val="24"/>
        </w:rPr>
        <w:t>Вариант ответа.</w:t>
      </w:r>
    </w:p>
    <w:p w:rsidR="00002539" w:rsidRPr="003D7CA9" w:rsidRDefault="00002539" w:rsidP="003D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CA9">
        <w:rPr>
          <w:rFonts w:ascii="Times New Roman" w:hAnsi="Times New Roman" w:cs="Times New Roman"/>
          <w:i/>
          <w:iCs/>
          <w:sz w:val="24"/>
          <w:szCs w:val="24"/>
        </w:rPr>
        <w:t xml:space="preserve">Немедленно </w:t>
      </w:r>
      <w:proofErr w:type="gramStart"/>
      <w:r w:rsidRPr="003D7CA9">
        <w:rPr>
          <w:rFonts w:ascii="Times New Roman" w:hAnsi="Times New Roman" w:cs="Times New Roman"/>
          <w:i/>
          <w:iCs/>
          <w:sz w:val="24"/>
          <w:szCs w:val="24"/>
        </w:rPr>
        <w:t>остановиться и обязательно дождаться</w:t>
      </w:r>
      <w:proofErr w:type="gramEnd"/>
      <w:r w:rsidRPr="003D7CA9">
        <w:rPr>
          <w:rFonts w:ascii="Times New Roman" w:hAnsi="Times New Roman" w:cs="Times New Roman"/>
          <w:i/>
          <w:iCs/>
          <w:sz w:val="24"/>
          <w:szCs w:val="24"/>
        </w:rPr>
        <w:t xml:space="preserve"> сотрудника ГИБДД.</w:t>
      </w:r>
    </w:p>
    <w:p w:rsidR="00002539" w:rsidRDefault="00002539" w:rsidP="003D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CA9">
        <w:rPr>
          <w:b/>
          <w:bCs/>
          <w:sz w:val="24"/>
          <w:szCs w:val="24"/>
        </w:rPr>
        <w:t xml:space="preserve">Оценка задания. </w:t>
      </w:r>
      <w:r w:rsidRPr="003D7CA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</w:p>
    <w:p w:rsidR="00002539" w:rsidRPr="003D7CA9" w:rsidRDefault="00002539" w:rsidP="00AD2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C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D7CA9">
        <w:rPr>
          <w:rFonts w:ascii="Times New Roman" w:hAnsi="Times New Roman" w:cs="Times New Roman"/>
          <w:sz w:val="24"/>
          <w:szCs w:val="24"/>
        </w:rPr>
        <w:t>–</w:t>
      </w:r>
      <w:r w:rsidRPr="003D7CA9">
        <w:rPr>
          <w:b/>
          <w:bCs/>
          <w:i/>
          <w:iCs/>
          <w:sz w:val="24"/>
          <w:szCs w:val="24"/>
        </w:rPr>
        <w:t xml:space="preserve">баллов, </w:t>
      </w:r>
    </w:p>
    <w:p w:rsidR="00002539" w:rsidRPr="003D7CA9" w:rsidRDefault="00002539" w:rsidP="003D7C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539" w:rsidRPr="003D7CA9" w:rsidRDefault="00002539" w:rsidP="003D7C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CA9">
        <w:rPr>
          <w:spacing w:val="-4"/>
          <w:sz w:val="24"/>
          <w:szCs w:val="24"/>
        </w:rPr>
        <w:t>12</w:t>
      </w:r>
      <w:r w:rsidRPr="003D7CA9">
        <w:rPr>
          <w:b/>
          <w:bCs/>
          <w:spacing w:val="-4"/>
          <w:sz w:val="24"/>
          <w:szCs w:val="24"/>
        </w:rPr>
        <w:t xml:space="preserve">. </w:t>
      </w:r>
      <w:r w:rsidRPr="007218B2">
        <w:rPr>
          <w:rFonts w:ascii="Times New Roman" w:hAnsi="Times New Roman" w:cs="Times New Roman"/>
          <w:b/>
          <w:bCs/>
          <w:sz w:val="24"/>
          <w:szCs w:val="24"/>
        </w:rPr>
        <w:t>Зная правила ОБЖ, напишите, в чем следует мысленно проверить себя, уходя из помещения</w:t>
      </w:r>
      <w:r w:rsidRPr="003D7CA9">
        <w:rPr>
          <w:rFonts w:ascii="Times New Roman" w:hAnsi="Times New Roman" w:cs="Times New Roman"/>
          <w:sz w:val="24"/>
          <w:szCs w:val="24"/>
        </w:rPr>
        <w:t>?</w:t>
      </w:r>
    </w:p>
    <w:p w:rsidR="00002539" w:rsidRPr="003D7CA9" w:rsidRDefault="00002539" w:rsidP="003D7CA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3D7CA9">
        <w:rPr>
          <w:rFonts w:ascii="Times New Roman" w:hAnsi="Times New Roman" w:cs="Times New Roman"/>
          <w:spacing w:val="30"/>
          <w:sz w:val="24"/>
          <w:szCs w:val="24"/>
        </w:rPr>
        <w:t>Вариант ответа.</w:t>
      </w:r>
    </w:p>
    <w:p w:rsidR="00002539" w:rsidRPr="003D7CA9" w:rsidRDefault="00002539" w:rsidP="003D7C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D7CA9">
        <w:rPr>
          <w:rFonts w:ascii="Times New Roman" w:hAnsi="Times New Roman" w:cs="Times New Roman"/>
          <w:i/>
          <w:iCs/>
          <w:sz w:val="24"/>
          <w:szCs w:val="24"/>
        </w:rPr>
        <w:t xml:space="preserve">1. Куда </w:t>
      </w:r>
      <w:proofErr w:type="gramStart"/>
      <w:r w:rsidRPr="003D7CA9">
        <w:rPr>
          <w:rFonts w:ascii="Times New Roman" w:hAnsi="Times New Roman" w:cs="Times New Roman"/>
          <w:i/>
          <w:iCs/>
          <w:sz w:val="24"/>
          <w:szCs w:val="24"/>
        </w:rPr>
        <w:t>и</w:t>
      </w:r>
      <w:proofErr w:type="gramEnd"/>
      <w:r w:rsidRPr="003D7CA9">
        <w:rPr>
          <w:rFonts w:ascii="Times New Roman" w:hAnsi="Times New Roman" w:cs="Times New Roman"/>
          <w:i/>
          <w:iCs/>
          <w:sz w:val="24"/>
          <w:szCs w:val="24"/>
        </w:rPr>
        <w:t xml:space="preserve"> зачем идешь и с какими опасностями можно встретиться.</w:t>
      </w:r>
    </w:p>
    <w:p w:rsidR="00002539" w:rsidRPr="003D7CA9" w:rsidRDefault="00002539" w:rsidP="003D7C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D7CA9">
        <w:rPr>
          <w:rFonts w:ascii="Times New Roman" w:hAnsi="Times New Roman" w:cs="Times New Roman"/>
          <w:i/>
          <w:iCs/>
          <w:sz w:val="24"/>
          <w:szCs w:val="24"/>
        </w:rPr>
        <w:t>2. Всё ли необходимое взял с собой.</w:t>
      </w:r>
    </w:p>
    <w:p w:rsidR="00002539" w:rsidRPr="003D7CA9" w:rsidRDefault="00002539" w:rsidP="003D7C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D7CA9">
        <w:rPr>
          <w:rFonts w:ascii="Times New Roman" w:hAnsi="Times New Roman" w:cs="Times New Roman"/>
          <w:i/>
          <w:iCs/>
          <w:sz w:val="24"/>
          <w:szCs w:val="24"/>
        </w:rPr>
        <w:t xml:space="preserve">3. Все ли </w:t>
      </w:r>
      <w:proofErr w:type="gramStart"/>
      <w:r w:rsidRPr="003D7CA9">
        <w:rPr>
          <w:rFonts w:ascii="Times New Roman" w:hAnsi="Times New Roman" w:cs="Times New Roman"/>
          <w:i/>
          <w:iCs/>
          <w:sz w:val="24"/>
          <w:szCs w:val="24"/>
        </w:rPr>
        <w:t>закрыто и выключено</w:t>
      </w:r>
      <w:proofErr w:type="gramEnd"/>
      <w:r w:rsidRPr="003D7CA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02539" w:rsidRPr="003D7CA9" w:rsidRDefault="00002539" w:rsidP="003D7C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D7CA9">
        <w:rPr>
          <w:rFonts w:ascii="Times New Roman" w:hAnsi="Times New Roman" w:cs="Times New Roman"/>
          <w:i/>
          <w:iCs/>
          <w:sz w:val="24"/>
          <w:szCs w:val="24"/>
        </w:rPr>
        <w:t>4. Предупреждены ли родители или друзья о планах, маршруте и времени возвращения.</w:t>
      </w:r>
    </w:p>
    <w:p w:rsidR="00002539" w:rsidRDefault="00002539" w:rsidP="003D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CA9">
        <w:rPr>
          <w:b/>
          <w:bCs/>
          <w:sz w:val="24"/>
          <w:szCs w:val="24"/>
        </w:rPr>
        <w:t xml:space="preserve">Оценка задания. </w:t>
      </w:r>
      <w:r w:rsidRPr="003D7CA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</w:p>
    <w:p w:rsidR="00002539" w:rsidRPr="003D7CA9" w:rsidRDefault="00002539" w:rsidP="00D9258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7CA9">
        <w:rPr>
          <w:rFonts w:ascii="Times New Roman" w:hAnsi="Times New Roman" w:cs="Times New Roman"/>
          <w:sz w:val="24"/>
          <w:szCs w:val="24"/>
        </w:rPr>
        <w:t xml:space="preserve"> –</w:t>
      </w:r>
      <w:r w:rsidRPr="00AD2C9A">
        <w:rPr>
          <w:i/>
          <w:iCs/>
          <w:sz w:val="24"/>
          <w:szCs w:val="24"/>
        </w:rPr>
        <w:t>5</w:t>
      </w:r>
      <w:r>
        <w:rPr>
          <w:b/>
          <w:bCs/>
          <w:i/>
          <w:iCs/>
          <w:sz w:val="24"/>
          <w:szCs w:val="24"/>
        </w:rPr>
        <w:t xml:space="preserve">   </w:t>
      </w:r>
      <w:r w:rsidRPr="003D7CA9">
        <w:rPr>
          <w:b/>
          <w:bCs/>
          <w:i/>
          <w:iCs/>
          <w:sz w:val="24"/>
          <w:szCs w:val="24"/>
        </w:rPr>
        <w:t>баллов</w:t>
      </w:r>
      <w:r w:rsidRPr="003D7C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539" w:rsidRPr="007218B2" w:rsidRDefault="00002539" w:rsidP="003D7C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CA9">
        <w:rPr>
          <w:color w:val="000000"/>
          <w:spacing w:val="-4"/>
          <w:sz w:val="24"/>
          <w:szCs w:val="24"/>
        </w:rPr>
        <w:t>13.</w:t>
      </w:r>
      <w:r w:rsidRPr="003D7CA9">
        <w:rPr>
          <w:b/>
          <w:bCs/>
          <w:color w:val="000000"/>
          <w:spacing w:val="-4"/>
          <w:sz w:val="24"/>
          <w:szCs w:val="24"/>
        </w:rPr>
        <w:t xml:space="preserve"> </w:t>
      </w:r>
      <w:r w:rsidRPr="007218B2">
        <w:rPr>
          <w:rFonts w:ascii="Times New Roman" w:hAnsi="Times New Roman" w:cs="Times New Roman"/>
          <w:b/>
          <w:bCs/>
          <w:sz w:val="24"/>
          <w:szCs w:val="24"/>
        </w:rPr>
        <w:t xml:space="preserve">Самая лучшая тактика в борьбе с вредными привычками – держаться подальше от людей, страдающими ими. Если вам предлагают сигарету, алкоголь, наркотики, </w:t>
      </w:r>
      <w:r w:rsidRPr="007218B2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то попытайтесь уклониться под любым предлогом. Приведите три варианта вашего ответа.</w:t>
      </w:r>
    </w:p>
    <w:p w:rsidR="00002539" w:rsidRPr="003D7CA9" w:rsidRDefault="00002539" w:rsidP="003D7CA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3D7CA9">
        <w:rPr>
          <w:rFonts w:ascii="Times New Roman" w:hAnsi="Times New Roman" w:cs="Times New Roman"/>
          <w:spacing w:val="30"/>
          <w:sz w:val="24"/>
          <w:szCs w:val="24"/>
        </w:rPr>
        <w:t>Вариант ответа.</w:t>
      </w:r>
    </w:p>
    <w:p w:rsidR="00002539" w:rsidRPr="003D7CA9" w:rsidRDefault="00002539" w:rsidP="003D7C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D7CA9">
        <w:rPr>
          <w:rFonts w:ascii="Times New Roman" w:hAnsi="Times New Roman" w:cs="Times New Roman"/>
          <w:i/>
          <w:iCs/>
          <w:sz w:val="24"/>
          <w:szCs w:val="24"/>
        </w:rPr>
        <w:t>Нет, я не хочу и вам не советую.</w:t>
      </w:r>
    </w:p>
    <w:p w:rsidR="00002539" w:rsidRPr="003D7CA9" w:rsidRDefault="00002539" w:rsidP="003D7C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D7CA9">
        <w:rPr>
          <w:rFonts w:ascii="Times New Roman" w:hAnsi="Times New Roman" w:cs="Times New Roman"/>
          <w:i/>
          <w:iCs/>
          <w:sz w:val="24"/>
          <w:szCs w:val="24"/>
        </w:rPr>
        <w:t>Нет, это помешает моим тренировкам.</w:t>
      </w:r>
    </w:p>
    <w:p w:rsidR="00002539" w:rsidRPr="003D7CA9" w:rsidRDefault="00002539" w:rsidP="003D7C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D7CA9">
        <w:rPr>
          <w:rFonts w:ascii="Times New Roman" w:hAnsi="Times New Roman" w:cs="Times New Roman"/>
          <w:i/>
          <w:iCs/>
          <w:sz w:val="24"/>
          <w:szCs w:val="24"/>
        </w:rPr>
        <w:t>Нет, я должен идти у меня дела.</w:t>
      </w:r>
    </w:p>
    <w:p w:rsidR="00002539" w:rsidRPr="003D7CA9" w:rsidRDefault="00002539" w:rsidP="003D7C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D7CA9">
        <w:rPr>
          <w:rFonts w:ascii="Times New Roman" w:hAnsi="Times New Roman" w:cs="Times New Roman"/>
          <w:i/>
          <w:iCs/>
          <w:sz w:val="24"/>
          <w:szCs w:val="24"/>
        </w:rPr>
        <w:t>Нет, это вредно для меня.</w:t>
      </w:r>
    </w:p>
    <w:p w:rsidR="00002539" w:rsidRPr="003D7CA9" w:rsidRDefault="00002539" w:rsidP="003D7C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D7CA9">
        <w:rPr>
          <w:rFonts w:ascii="Times New Roman" w:hAnsi="Times New Roman" w:cs="Times New Roman"/>
          <w:i/>
          <w:iCs/>
          <w:sz w:val="24"/>
          <w:szCs w:val="24"/>
        </w:rPr>
        <w:t>Нет, я не хочу быть зависимым.</w:t>
      </w:r>
    </w:p>
    <w:p w:rsidR="00002539" w:rsidRPr="003D7CA9" w:rsidRDefault="00002539" w:rsidP="00AD2C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7CA9">
        <w:rPr>
          <w:b/>
          <w:bCs/>
          <w:sz w:val="24"/>
          <w:szCs w:val="24"/>
        </w:rPr>
        <w:t>Оценка задания.</w:t>
      </w:r>
      <w:r w:rsidRPr="003D7CA9">
        <w:rPr>
          <w:sz w:val="24"/>
          <w:szCs w:val="24"/>
        </w:rPr>
        <w:t xml:space="preserve"> </w:t>
      </w:r>
      <w:r w:rsidRPr="003D7CA9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AD2C9A">
        <w:rPr>
          <w:rFonts w:ascii="Times New Roman" w:hAnsi="Times New Roman" w:cs="Times New Roman"/>
          <w:i/>
          <w:iCs/>
          <w:sz w:val="24"/>
          <w:szCs w:val="24"/>
        </w:rPr>
        <w:t xml:space="preserve">5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3D7CA9">
        <w:rPr>
          <w:b/>
          <w:bCs/>
          <w:i/>
          <w:iCs/>
          <w:sz w:val="24"/>
          <w:szCs w:val="24"/>
        </w:rPr>
        <w:t>баллов</w:t>
      </w:r>
    </w:p>
    <w:p w:rsidR="00002539" w:rsidRPr="007218B2" w:rsidRDefault="00002539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3D7CA9">
        <w:rPr>
          <w:color w:val="000000"/>
          <w:spacing w:val="-4"/>
          <w:sz w:val="24"/>
          <w:szCs w:val="24"/>
        </w:rPr>
        <w:t>1</w:t>
      </w:r>
      <w:r>
        <w:rPr>
          <w:color w:val="000000"/>
          <w:spacing w:val="-4"/>
          <w:sz w:val="24"/>
          <w:szCs w:val="24"/>
        </w:rPr>
        <w:t xml:space="preserve">4. </w:t>
      </w:r>
      <w:r w:rsidRPr="007218B2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Человек – это не просто высокоорганизованная биологическая система, а организм, живущий в определенных общественных условиях, которые </w:t>
      </w:r>
      <w:proofErr w:type="gramStart"/>
      <w:r w:rsidRPr="007218B2">
        <w:rPr>
          <w:rFonts w:ascii="Times New Roman" w:hAnsi="Times New Roman" w:cs="Times New Roman"/>
          <w:b/>
          <w:bCs/>
          <w:spacing w:val="-2"/>
          <w:sz w:val="24"/>
          <w:szCs w:val="24"/>
        </w:rPr>
        <w:t>отражаются на его физическом и психологическом самочувствии и определяют</w:t>
      </w:r>
      <w:proofErr w:type="gramEnd"/>
      <w:r w:rsidRPr="007218B2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его нравственные устои. Образ жизни – показатель того, как человек реализует условия жизнедеятельности для своего здоровья. От каких слагаемых в процентном соотношении зависит индивидуальное здоровье человека?</w:t>
      </w:r>
    </w:p>
    <w:p w:rsidR="0000253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00253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002539" w:rsidRPr="007218B2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002539" w:rsidRPr="00564A15" w:rsidRDefault="00002539" w:rsidP="00D92582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pacing w:val="30"/>
          <w:kern w:val="24"/>
          <w:sz w:val="24"/>
          <w:szCs w:val="24"/>
        </w:rPr>
      </w:pPr>
      <w:r w:rsidRPr="00564A15">
        <w:rPr>
          <w:rFonts w:ascii="Times New Roman" w:hAnsi="Times New Roman" w:cs="Times New Roman"/>
          <w:spacing w:val="30"/>
          <w:kern w:val="24"/>
          <w:sz w:val="24"/>
          <w:szCs w:val="24"/>
        </w:rPr>
        <w:t>Вариант ответа.</w:t>
      </w:r>
    </w:p>
    <w:p w:rsidR="00002539" w:rsidRPr="00485209" w:rsidRDefault="000857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  <w:r w:rsidRPr="0008573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48" o:spid="_x0000_s1027" type="#_x0000_t202" style="position:absolute;left:0;text-align:left;margin-left:139.95pt;margin-top:7pt;width:143.05pt;height:62.25pt;z-index:251644416;visibility:visible">
            <v:textbox>
              <w:txbxContent>
                <w:p w:rsidR="00002539" w:rsidRDefault="00002539" w:rsidP="00564A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Слагаемые здоровья</w:t>
                  </w:r>
                </w:p>
              </w:txbxContent>
            </v:textbox>
          </v:shape>
        </w:pict>
      </w:r>
      <w:r w:rsidRPr="00085739">
        <w:rPr>
          <w:noProof/>
        </w:rPr>
        <w:pict>
          <v:shape id="Text Box 349" o:spid="_x0000_s1028" type="#_x0000_t202" style="position:absolute;left:0;text-align:left;margin-left:310.95pt;margin-top:34.8pt;width:170.95pt;height:42.5pt;z-index:251645440;visibility:visible">
            <v:textbox>
              <w:txbxContent>
                <w:p w:rsidR="00002539" w:rsidRDefault="00002539" w:rsidP="00564A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Здравоохранение</w:t>
                  </w:r>
                </w:p>
                <w:p w:rsidR="00002539" w:rsidRDefault="00002539" w:rsidP="00564A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10 %</w:t>
                  </w:r>
                </w:p>
              </w:txbxContent>
            </v:textbox>
          </v:shape>
        </w:pict>
      </w:r>
      <w:r w:rsidRPr="00085739">
        <w:rPr>
          <w:noProof/>
        </w:rPr>
        <w:pict>
          <v:shape id="Text Box 350" o:spid="_x0000_s1029" type="#_x0000_t202" style="position:absolute;left:0;text-align:left;margin-left:-4.35pt;margin-top:117.25pt;width:211.5pt;height:144.65pt;z-index:251646464;visibility:visible">
            <v:textbox style="mso-fit-shape-to-text:t">
              <w:txbxContent>
                <w:p w:rsidR="00002539" w:rsidRDefault="00002539" w:rsidP="00564A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Наследственность</w:t>
                  </w:r>
                </w:p>
                <w:p w:rsidR="00002539" w:rsidRDefault="00002539" w:rsidP="00564A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20 %</w:t>
                  </w:r>
                </w:p>
              </w:txbxContent>
            </v:textbox>
          </v:shape>
        </w:pict>
      </w:r>
      <w:r w:rsidRPr="00085739">
        <w:rPr>
          <w:noProof/>
        </w:rPr>
        <w:pict>
          <v:shape id="Text Box 351" o:spid="_x0000_s1030" type="#_x0000_t202" style="position:absolute;left:0;text-align:left;margin-left:222.2pt;margin-top:117.25pt;width:211.85pt;height:144.65pt;z-index:251647488;visibility:visible">
            <v:textbox style="mso-fit-shape-to-text:t">
              <w:txbxContent>
                <w:p w:rsidR="00002539" w:rsidRDefault="00002539" w:rsidP="00564A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Окружающая среда</w:t>
                  </w:r>
                </w:p>
                <w:p w:rsidR="00002539" w:rsidRDefault="00002539" w:rsidP="00564A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20 %</w:t>
                  </w:r>
                </w:p>
              </w:txbxContent>
            </v:textbox>
          </v:shape>
        </w:pict>
      </w:r>
      <w:r w:rsidRPr="00085739">
        <w:rPr>
          <w:noProof/>
        </w:rPr>
        <w:pict>
          <v:shape id="Text Box 352" o:spid="_x0000_s1031" type="#_x0000_t202" style="position:absolute;left:0;text-align:left;margin-left:-51.9pt;margin-top:34pt;width:161.1pt;height:42.9pt;z-index:251648512;visibility:visible">
            <v:textbox>
              <w:txbxContent>
                <w:p w:rsidR="00002539" w:rsidRDefault="00002539" w:rsidP="00564A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 жизни</w:t>
                  </w:r>
                </w:p>
                <w:p w:rsidR="00002539" w:rsidRDefault="00002539" w:rsidP="00564A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50 %</w:t>
                  </w:r>
                </w:p>
              </w:txbxContent>
            </v:textbox>
          </v:shape>
        </w:pict>
      </w:r>
      <w:r w:rsidRPr="00085739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53" o:spid="_x0000_s1032" type="#_x0000_t32" style="position:absolute;left:0;text-align:left;margin-left:109.2pt;margin-top:50.35pt;width:30.75pt;height:0;flip:x;z-index:251649536;visibility:visible">
            <v:stroke endarrow="block"/>
          </v:shape>
        </w:pict>
      </w:r>
      <w:r w:rsidRPr="00085739">
        <w:rPr>
          <w:noProof/>
        </w:rPr>
        <w:pict>
          <v:shape id="AutoShape 354" o:spid="_x0000_s1033" type="#_x0000_t32" style="position:absolute;left:0;text-align:left;margin-left:283pt;margin-top:50.35pt;width:27.95pt;height:0;z-index:251650560;visibility:visible">
            <v:stroke endarrow="block"/>
          </v:shape>
        </w:pict>
      </w:r>
      <w:r w:rsidRPr="00085739">
        <w:rPr>
          <w:noProof/>
        </w:rPr>
        <w:pict>
          <v:shape id="AutoShape 355" o:spid="_x0000_s1034" type="#_x0000_t32" style="position:absolute;left:0;text-align:left;margin-left:115.95pt;margin-top:71.5pt;width:54pt;height:44.3pt;flip:x;z-index:251651584;visibility:visible">
            <v:stroke endarrow="block"/>
          </v:shape>
        </w:pict>
      </w:r>
      <w:r w:rsidRPr="00085739">
        <w:rPr>
          <w:noProof/>
        </w:rPr>
        <w:pict>
          <v:shape id="AutoShape 356" o:spid="_x0000_s1035" type="#_x0000_t32" style="position:absolute;left:0;text-align:left;margin-left:253.2pt;margin-top:71.5pt;width:57.75pt;height:44.3pt;z-index:251652608;visibility:visible">
            <v:stroke endarrow="block"/>
          </v:shape>
        </w:pict>
      </w: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0253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02539" w:rsidRPr="00564A15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02539" w:rsidRPr="00485209" w:rsidRDefault="00002539" w:rsidP="00D92582">
      <w:pPr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D2C9A">
        <w:rPr>
          <w:rFonts w:ascii="Times New Roman" w:hAnsi="Times New Roman" w:cs="Times New Roman"/>
          <w:b/>
          <w:bCs/>
          <w:spacing w:val="-4"/>
          <w:sz w:val="26"/>
          <w:szCs w:val="26"/>
        </w:rPr>
        <w:t>Оценка задания</w:t>
      </w:r>
      <w:r w:rsidRPr="00485209">
        <w:rPr>
          <w:rFonts w:ascii="Times New Roman" w:hAnsi="Times New Roman" w:cs="Times New Roman"/>
          <w:spacing w:val="-4"/>
          <w:sz w:val="24"/>
          <w:szCs w:val="24"/>
        </w:rPr>
        <w:t>. Максимальная оценка за правильно выполненное задание</w:t>
      </w:r>
      <w:r w:rsidRPr="00485209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– 5 баллов</w:t>
      </w:r>
    </w:p>
    <w:p w:rsidR="00002539" w:rsidRDefault="00002539" w:rsidP="00564A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2539" w:rsidRDefault="00002539" w:rsidP="00564A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2539" w:rsidRPr="00485209" w:rsidRDefault="00002539" w:rsidP="00564A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2539" w:rsidRPr="007218B2" w:rsidRDefault="00002539" w:rsidP="00564A15">
      <w:pPr>
        <w:spacing w:after="0" w:line="240" w:lineRule="auto"/>
        <w:ind w:firstLine="567"/>
        <w:rPr>
          <w:rFonts w:ascii="Times New Roman" w:hAnsi="Times New Roman" w:cs="Times New Roman"/>
          <w:b/>
          <w:bCs/>
          <w:i/>
          <w:iCs/>
          <w:kern w:val="24"/>
          <w:sz w:val="24"/>
          <w:szCs w:val="24"/>
        </w:rPr>
      </w:pPr>
      <w:r w:rsidRPr="003D7CA9">
        <w:rPr>
          <w:color w:val="000000"/>
          <w:spacing w:val="-4"/>
          <w:sz w:val="24"/>
          <w:szCs w:val="24"/>
        </w:rPr>
        <w:t>1</w:t>
      </w:r>
      <w:r>
        <w:rPr>
          <w:color w:val="000000"/>
          <w:spacing w:val="-4"/>
          <w:sz w:val="24"/>
          <w:szCs w:val="24"/>
        </w:rPr>
        <w:t xml:space="preserve">5. </w:t>
      </w:r>
      <w:r w:rsidRPr="007218B2">
        <w:rPr>
          <w:rFonts w:ascii="Times New Roman" w:hAnsi="Times New Roman" w:cs="Times New Roman"/>
          <w:b/>
          <w:bCs/>
          <w:kern w:val="24"/>
          <w:sz w:val="24"/>
          <w:szCs w:val="24"/>
        </w:rPr>
        <w:t>Составьте рекомендации ведения здорового образа жизни по одной из составляющих для учащихся своего возраста, а именно - личная гигиена</w:t>
      </w:r>
    </w:p>
    <w:p w:rsidR="00002539" w:rsidRPr="007218B2" w:rsidRDefault="00002539" w:rsidP="00564A1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kern w:val="24"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30"/>
          <w:kern w:val="24"/>
          <w:sz w:val="24"/>
          <w:szCs w:val="24"/>
        </w:rPr>
      </w:pPr>
      <w:r w:rsidRPr="00485209">
        <w:rPr>
          <w:rFonts w:ascii="Times New Roman" w:hAnsi="Times New Roman" w:cs="Times New Roman"/>
          <w:spacing w:val="30"/>
          <w:kern w:val="24"/>
          <w:sz w:val="24"/>
          <w:szCs w:val="24"/>
        </w:rPr>
        <w:t>Вариант ответа.</w:t>
      </w:r>
    </w:p>
    <w:p w:rsidR="00002539" w:rsidRPr="00485209" w:rsidRDefault="00002539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  <w:r w:rsidRPr="00485209">
        <w:rPr>
          <w:rFonts w:ascii="Times New Roman" w:hAnsi="Times New Roman" w:cs="Times New Roman"/>
          <w:kern w:val="24"/>
          <w:sz w:val="24"/>
          <w:szCs w:val="24"/>
        </w:rPr>
        <w:t>Личная гигиена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Pr="00485209">
        <w:rPr>
          <w:rFonts w:ascii="Times New Roman" w:hAnsi="Times New Roman" w:cs="Times New Roman"/>
          <w:kern w:val="24"/>
          <w:sz w:val="24"/>
          <w:szCs w:val="24"/>
        </w:rPr>
        <w:t xml:space="preserve">является профилактикой заболеваний. </w:t>
      </w:r>
    </w:p>
    <w:p w:rsidR="00002539" w:rsidRPr="00485209" w:rsidRDefault="00002539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  <w:r w:rsidRPr="00485209">
        <w:rPr>
          <w:rFonts w:ascii="Times New Roman" w:hAnsi="Times New Roman" w:cs="Times New Roman"/>
          <w:kern w:val="24"/>
          <w:sz w:val="24"/>
          <w:szCs w:val="24"/>
        </w:rPr>
        <w:t>Гигиена кожи: мыть руки перед едой, после общения с животными, возвращаясь с улицы, по мере загрязнения. Ванну и душ принимать не реже 1 раза в неделю, в экологически неблагоприятных условиях ежедневно, 2 раза в день. Полезно ежедневно обливаться холодной водой утром и вечером без намыливания. Ежедневно мыть ноги. Особого ухода требует кожа лица в связи с особенностями подросткового возраста.</w:t>
      </w:r>
    </w:p>
    <w:p w:rsidR="00002539" w:rsidRPr="00485209" w:rsidRDefault="00002539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  <w:r w:rsidRPr="00485209">
        <w:rPr>
          <w:rFonts w:ascii="Times New Roman" w:hAnsi="Times New Roman" w:cs="Times New Roman"/>
          <w:kern w:val="24"/>
          <w:sz w:val="24"/>
          <w:szCs w:val="24"/>
        </w:rPr>
        <w:t xml:space="preserve">Волосы необходимо мыть по мере загрязнения. Использовать расческу с неострыми зубьями. Не использовать чужую расческу. Не ходить в морозную погоду без головного убора. Не злоупотреблять лаком, гелем для волос. </w:t>
      </w:r>
    </w:p>
    <w:p w:rsidR="00002539" w:rsidRPr="00485209" w:rsidRDefault="00002539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  <w:r w:rsidRPr="00485209">
        <w:rPr>
          <w:rFonts w:ascii="Times New Roman" w:hAnsi="Times New Roman" w:cs="Times New Roman"/>
          <w:kern w:val="24"/>
          <w:sz w:val="24"/>
          <w:szCs w:val="24"/>
        </w:rPr>
        <w:lastRenderedPageBreak/>
        <w:t>Зубы чистить ежедневно утром и вечером. Зубную щетку менять 1 раз в 2-3 месяца. Зубная щетка не должна быть жесткой.</w:t>
      </w:r>
    </w:p>
    <w:p w:rsidR="00002539" w:rsidRPr="00485209" w:rsidRDefault="00002539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  <w:r w:rsidRPr="00485209">
        <w:rPr>
          <w:rFonts w:ascii="Times New Roman" w:hAnsi="Times New Roman" w:cs="Times New Roman"/>
          <w:kern w:val="24"/>
          <w:sz w:val="24"/>
          <w:szCs w:val="24"/>
        </w:rPr>
        <w:t>Одежда всегда должна быть чистой, желательно носить белье из натуральной ткани. Обувь не должна стеснять ногу, соответствовать сезону. Каблук женской обуви не должен превышать 3-4 см.</w:t>
      </w:r>
    </w:p>
    <w:p w:rsidR="00002539" w:rsidRPr="00485209" w:rsidRDefault="00002539" w:rsidP="00AD2C9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C9A">
        <w:rPr>
          <w:rFonts w:ascii="Times New Roman" w:hAnsi="Times New Roman" w:cs="Times New Roman"/>
          <w:b/>
          <w:bCs/>
          <w:spacing w:val="-4"/>
          <w:sz w:val="26"/>
          <w:szCs w:val="26"/>
        </w:rPr>
        <w:t>Оценка задания</w:t>
      </w:r>
      <w:r w:rsidRPr="00485209">
        <w:rPr>
          <w:rFonts w:ascii="Times New Roman" w:hAnsi="Times New Roman" w:cs="Times New Roman"/>
          <w:spacing w:val="-4"/>
          <w:sz w:val="24"/>
          <w:szCs w:val="24"/>
        </w:rPr>
        <w:t>. Максимальная оценка за правильно выполненное задание</w:t>
      </w:r>
      <w:r w:rsidRPr="00485209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– 5 баллов</w:t>
      </w:r>
    </w:p>
    <w:p w:rsidR="00002539" w:rsidRPr="00485209" w:rsidRDefault="00002539" w:rsidP="00564A15">
      <w:pPr>
        <w:spacing w:after="0" w:line="240" w:lineRule="auto"/>
        <w:ind w:left="142" w:firstLine="566"/>
        <w:rPr>
          <w:rFonts w:ascii="Times New Roman" w:hAnsi="Times New Roman" w:cs="Times New Roman"/>
          <w:b/>
          <w:bCs/>
          <w:sz w:val="24"/>
          <w:szCs w:val="24"/>
        </w:rPr>
      </w:pPr>
      <w:r w:rsidRPr="003D7CA9">
        <w:rPr>
          <w:color w:val="000000"/>
          <w:spacing w:val="-4"/>
          <w:sz w:val="24"/>
          <w:szCs w:val="24"/>
        </w:rPr>
        <w:t>1</w:t>
      </w:r>
      <w:r>
        <w:rPr>
          <w:color w:val="000000"/>
          <w:spacing w:val="-4"/>
          <w:sz w:val="24"/>
          <w:szCs w:val="24"/>
        </w:rPr>
        <w:t xml:space="preserve">6. </w:t>
      </w:r>
      <w:r w:rsidRPr="00485209">
        <w:rPr>
          <w:rFonts w:ascii="Times New Roman" w:hAnsi="Times New Roman" w:cs="Times New Roman"/>
          <w:b/>
          <w:bCs/>
          <w:sz w:val="24"/>
          <w:szCs w:val="24"/>
        </w:rPr>
        <w:t>Заполните левые окошки, указав в них термины в соответствии с данными определениями</w:t>
      </w:r>
    </w:p>
    <w:p w:rsidR="00002539" w:rsidRPr="00485209" w:rsidRDefault="00002539" w:rsidP="00564A15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2539" w:rsidRPr="00485209" w:rsidRDefault="00002539" w:rsidP="00D92582">
      <w:pPr>
        <w:spacing w:after="0" w:line="240" w:lineRule="auto"/>
        <w:ind w:left="142"/>
        <w:jc w:val="both"/>
        <w:outlineLvl w:val="0"/>
        <w:rPr>
          <w:rFonts w:ascii="Times New Roman" w:hAnsi="Times New Roman" w:cs="Times New Roman"/>
          <w:b/>
          <w:bCs/>
          <w:spacing w:val="30"/>
          <w:kern w:val="24"/>
          <w:sz w:val="24"/>
          <w:szCs w:val="24"/>
        </w:rPr>
      </w:pPr>
      <w:r w:rsidRPr="00485209">
        <w:rPr>
          <w:rFonts w:ascii="Times New Roman" w:hAnsi="Times New Roman" w:cs="Times New Roman"/>
          <w:spacing w:val="30"/>
          <w:kern w:val="24"/>
          <w:sz w:val="24"/>
          <w:szCs w:val="24"/>
        </w:rPr>
        <w:t>Вариант ответа.</w:t>
      </w:r>
    </w:p>
    <w:p w:rsidR="00002539" w:rsidRPr="00485209" w:rsidRDefault="00085739" w:rsidP="00564A15">
      <w:pPr>
        <w:spacing w:after="0" w:line="240" w:lineRule="auto"/>
        <w:ind w:left="-20"/>
        <w:jc w:val="both"/>
        <w:rPr>
          <w:rFonts w:ascii="Times New Roman" w:hAnsi="Times New Roman" w:cs="Times New Roman"/>
          <w:sz w:val="24"/>
          <w:szCs w:val="24"/>
        </w:rPr>
      </w:pPr>
      <w:r w:rsidRPr="00085739">
        <w:rPr>
          <w:noProof/>
        </w:rPr>
        <w:pict>
          <v:shape id="Text Box 357" o:spid="_x0000_s1036" type="#_x0000_t202" style="position:absolute;left:0;text-align:left;margin-left:107.6pt;margin-top:2.65pt;width:376.5pt;height:69.45pt;z-index:251653632;visibility:visible" strokecolor="gray" strokeweight="1.5pt">
            <v:textbox>
              <w:txbxContent>
                <w:p w:rsidR="00002539" w:rsidRDefault="00002539" w:rsidP="00564A15">
                  <w:pPr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место пересечения, примыкания или разветвления дорог на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одном уровне, ограниченное воображаемыми линиями, соединяющими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соответственно противоположные, наиболее удаленные от центра перекрестка начала закруглений проезжих частей</w:t>
                  </w:r>
                </w:p>
              </w:txbxContent>
            </v:textbox>
          </v:shape>
        </w:pict>
      </w:r>
      <w:r w:rsidRPr="00085739">
        <w:rPr>
          <w:noProof/>
        </w:rPr>
        <w:pict>
          <v:shape id="Text Box 358" o:spid="_x0000_s1037" type="#_x0000_t202" style="position:absolute;left:0;text-align:left;margin-left:-3.3pt;margin-top:2.65pt;width:110.9pt;height:69.45pt;z-index:251654656;visibility:visible" strokecolor="gray" strokeweight="1.5pt">
            <v:textbox>
              <w:txbxContent>
                <w:p w:rsidR="00002539" w:rsidRDefault="00002539" w:rsidP="00564A15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rStyle w:val="a6"/>
                      <w:color w:val="000000"/>
                      <w:sz w:val="26"/>
                      <w:szCs w:val="26"/>
                    </w:rPr>
                    <w:t>Перекресток</w:t>
                  </w:r>
                </w:p>
              </w:txbxContent>
            </v:textbox>
          </v:shape>
        </w:pict>
      </w:r>
      <w:r w:rsidRPr="00085739">
        <w:rPr>
          <w:noProof/>
        </w:rPr>
        <w:pict>
          <v:shape id="Text Box 361" o:spid="_x0000_s1038" type="#_x0000_t202" style="position:absolute;left:0;text-align:left;margin-left:107.6pt;margin-top:127.75pt;width:376.5pt;height:41.25pt;z-index:251657728;visibility:visible" strokecolor="gray" strokeweight="1.5pt">
            <v:textbox>
              <w:txbxContent>
                <w:p w:rsidR="00002539" w:rsidRDefault="00002539" w:rsidP="00564A1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элемент дороги, предназначенный для движения пешеходов и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примыкающий к проезжей части или отделенный от нее газоном</w:t>
                  </w:r>
                </w:p>
              </w:txbxContent>
            </v:textbox>
          </v:shape>
        </w:pict>
      </w:r>
      <w:r w:rsidRPr="00085739">
        <w:rPr>
          <w:noProof/>
        </w:rPr>
        <w:pict>
          <v:shape id="Text Box 362" o:spid="_x0000_s1039" type="#_x0000_t202" style="position:absolute;left:0;text-align:left;margin-left:-3.3pt;margin-top:127.75pt;width:110.9pt;height:41.25pt;z-index:251658752;visibility:visible" strokecolor="gray" strokeweight="1.5pt">
            <v:textbox>
              <w:txbxContent>
                <w:p w:rsidR="00002539" w:rsidRDefault="00002539" w:rsidP="00564A15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rStyle w:val="a6"/>
                      <w:color w:val="000000"/>
                      <w:sz w:val="26"/>
                      <w:szCs w:val="26"/>
                    </w:rPr>
                    <w:t>Тротуар</w:t>
                  </w:r>
                </w:p>
              </w:txbxContent>
            </v:textbox>
          </v:shape>
        </w:pict>
      </w:r>
      <w:r w:rsidRPr="00085739">
        <w:rPr>
          <w:noProof/>
        </w:rPr>
        <w:pict>
          <v:shape id="Text Box 363" o:spid="_x0000_s1040" type="#_x0000_t202" style="position:absolute;left:0;text-align:left;margin-left:107.6pt;margin-top:179pt;width:376.5pt;height:55.5pt;z-index:251659776;visibility:visible" strokecolor="gray" strokeweight="1.5pt">
            <v:textbox>
              <w:txbxContent>
                <w:p w:rsidR="00002539" w:rsidRDefault="00002539" w:rsidP="00564A15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элемент дороги, выделенный конструктивно и (или) с помощью разметки, разделяющий смежные проезжие части и не предназначенный для движения и остановки транспортных средств</w:t>
                  </w:r>
                </w:p>
              </w:txbxContent>
            </v:textbox>
          </v:shape>
        </w:pict>
      </w:r>
      <w:r w:rsidRPr="00085739">
        <w:rPr>
          <w:noProof/>
        </w:rPr>
        <w:pict>
          <v:shape id="Text Box 364" o:spid="_x0000_s1041" type="#_x0000_t202" style="position:absolute;left:0;text-align:left;margin-left:-3.3pt;margin-top:179pt;width:110.9pt;height:55.5pt;z-index:251660800;visibility:visible" strokecolor="gray" strokeweight="1.5pt">
            <v:textbox>
              <w:txbxContent>
                <w:p w:rsidR="00002539" w:rsidRDefault="00002539" w:rsidP="00564A15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rStyle w:val="a6"/>
                      <w:color w:val="000000"/>
                      <w:sz w:val="26"/>
                      <w:szCs w:val="26"/>
                    </w:rPr>
                    <w:t>Разделительная полоса</w:t>
                  </w:r>
                </w:p>
              </w:txbxContent>
            </v:textbox>
          </v:shape>
        </w:pict>
      </w:r>
      <w:r w:rsidRPr="00085739">
        <w:rPr>
          <w:noProof/>
        </w:rPr>
        <w:pict>
          <v:shape id="Text Box 359" o:spid="_x0000_s1042" type="#_x0000_t202" style="position:absolute;left:0;text-align:left;margin-left:107.6pt;margin-top:79.8pt;width:376.5pt;height:41.5pt;z-index:251655680;visibility:visible" strokecolor="gray" strokeweight="1.5pt">
            <v:textbox>
              <w:txbxContent>
                <w:p w:rsidR="00002539" w:rsidRDefault="00002539" w:rsidP="00564A15">
                  <w:pPr>
                    <w:pStyle w:val="a5"/>
                    <w:spacing w:after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элемент дороги, предназначенный для движения безрельсовых транспортных средств.</w:t>
                  </w:r>
                </w:p>
                <w:p w:rsidR="00002539" w:rsidRDefault="00002539" w:rsidP="00564A15"/>
              </w:txbxContent>
            </v:textbox>
          </v:shape>
        </w:pict>
      </w:r>
      <w:r w:rsidRPr="00085739">
        <w:rPr>
          <w:noProof/>
        </w:rPr>
        <w:pict>
          <v:shape id="Text Box 360" o:spid="_x0000_s1043" type="#_x0000_t202" style="position:absolute;left:0;text-align:left;margin-left:-3.3pt;margin-top:79.8pt;width:110.9pt;height:41.5pt;z-index:251656704;visibility:visible" strokecolor="gray" strokeweight="1.5pt">
            <v:textbox>
              <w:txbxContent>
                <w:p w:rsidR="00002539" w:rsidRDefault="00002539" w:rsidP="00564A15">
                  <w:pPr>
                    <w:jc w:val="center"/>
                    <w:rPr>
                      <w:rStyle w:val="a6"/>
                      <w:color w:val="000000"/>
                      <w:sz w:val="26"/>
                      <w:szCs w:val="26"/>
                    </w:rPr>
                  </w:pPr>
                  <w:r>
                    <w:rPr>
                      <w:rStyle w:val="a6"/>
                      <w:color w:val="000000"/>
                      <w:sz w:val="26"/>
                      <w:szCs w:val="26"/>
                    </w:rPr>
                    <w:t>Проезжая  часть</w:t>
                  </w:r>
                </w:p>
                <w:p w:rsidR="00002539" w:rsidRDefault="00002539" w:rsidP="00564A15">
                  <w:pPr>
                    <w:jc w:val="center"/>
                  </w:pPr>
                  <w:r>
                    <w:rPr>
                      <w:rStyle w:val="a6"/>
                      <w:color w:val="000000"/>
                      <w:sz w:val="26"/>
                      <w:szCs w:val="26"/>
                    </w:rPr>
                    <w:t>часть</w:t>
                  </w:r>
                </w:p>
              </w:txbxContent>
            </v:textbox>
          </v:shape>
        </w:pict>
      </w:r>
    </w:p>
    <w:p w:rsidR="00002539" w:rsidRPr="00485209" w:rsidRDefault="00002539" w:rsidP="00564A15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ind w:left="-20"/>
        <w:jc w:val="both"/>
        <w:rPr>
          <w:rFonts w:ascii="Times New Roman" w:hAnsi="Times New Roman" w:cs="Times New Roman"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ind w:left="-20"/>
        <w:jc w:val="both"/>
        <w:rPr>
          <w:rFonts w:ascii="Times New Roman" w:hAnsi="Times New Roman" w:cs="Times New Roman"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ind w:left="-20"/>
        <w:jc w:val="both"/>
        <w:rPr>
          <w:rFonts w:ascii="Times New Roman" w:hAnsi="Times New Roman" w:cs="Times New Roman"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F1061">
        <w:rPr>
          <w:rFonts w:ascii="Times New Roman" w:hAnsi="Times New Roman" w:cs="Times New Roman"/>
          <w:b/>
          <w:bCs/>
          <w:spacing w:val="-4"/>
          <w:sz w:val="26"/>
          <w:szCs w:val="26"/>
        </w:rPr>
        <w:t>Оценка задания</w:t>
      </w:r>
      <w:r w:rsidRPr="00485209">
        <w:rPr>
          <w:rFonts w:ascii="Times New Roman" w:hAnsi="Times New Roman" w:cs="Times New Roman"/>
          <w:spacing w:val="-4"/>
          <w:sz w:val="24"/>
          <w:szCs w:val="24"/>
        </w:rPr>
        <w:t>. Максимальная оценка за правильно выполненное задание</w:t>
      </w:r>
      <w:r w:rsidRPr="00485209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– 4 балла</w:t>
      </w:r>
      <w:proofErr w:type="gramStart"/>
      <w:r w:rsidRPr="00485209">
        <w:rPr>
          <w:rFonts w:ascii="Times New Roman" w:hAnsi="Times New Roman" w:cs="Times New Roman"/>
          <w:i/>
          <w:iCs/>
          <w:spacing w:val="-4"/>
          <w:sz w:val="24"/>
          <w:szCs w:val="24"/>
        </w:rPr>
        <w:t>,</w:t>
      </w:r>
      <w:r w:rsidRPr="00485209">
        <w:rPr>
          <w:rFonts w:ascii="Times New Roman" w:hAnsi="Times New Roman" w:cs="Times New Roman"/>
          <w:kern w:val="28"/>
          <w:sz w:val="24"/>
          <w:szCs w:val="24"/>
        </w:rPr>
        <w:t>(</w:t>
      </w:r>
      <w:proofErr w:type="gramEnd"/>
      <w:r w:rsidRPr="00485209">
        <w:rPr>
          <w:rFonts w:ascii="Times New Roman" w:hAnsi="Times New Roman" w:cs="Times New Roman"/>
          <w:kern w:val="28"/>
          <w:sz w:val="24"/>
          <w:szCs w:val="24"/>
        </w:rPr>
        <w:t>по 1 баллу за каждую из 4-х позиций</w:t>
      </w:r>
    </w:p>
    <w:p w:rsidR="00A94733" w:rsidRDefault="00A94733" w:rsidP="00564A15">
      <w:pPr>
        <w:shd w:val="clear" w:color="auto" w:fill="FFFFFF"/>
        <w:spacing w:after="0" w:line="240" w:lineRule="auto"/>
        <w:ind w:firstLine="567"/>
        <w:jc w:val="both"/>
        <w:rPr>
          <w:color w:val="000000"/>
          <w:spacing w:val="-4"/>
          <w:sz w:val="24"/>
          <w:szCs w:val="24"/>
        </w:rPr>
      </w:pPr>
    </w:p>
    <w:p w:rsidR="00002539" w:rsidRPr="007218B2" w:rsidRDefault="00002539" w:rsidP="00564A1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CA9">
        <w:rPr>
          <w:color w:val="000000"/>
          <w:spacing w:val="-4"/>
          <w:sz w:val="24"/>
          <w:szCs w:val="24"/>
        </w:rPr>
        <w:t>1</w:t>
      </w:r>
      <w:r>
        <w:rPr>
          <w:color w:val="000000"/>
          <w:spacing w:val="-4"/>
          <w:sz w:val="24"/>
          <w:szCs w:val="24"/>
        </w:rPr>
        <w:t xml:space="preserve">7. </w:t>
      </w:r>
      <w:r w:rsidRPr="007218B2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С каждым годом все большее количество людей по роду своей деятельности вынуждены все большее время </w:t>
      </w:r>
      <w:r w:rsidRPr="007218B2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проводить за компьютерным монитором. Персональный </w:t>
      </w:r>
      <w:r w:rsidRPr="007218B2">
        <w:rPr>
          <w:rFonts w:ascii="Times New Roman" w:hAnsi="Times New Roman" w:cs="Times New Roman"/>
          <w:b/>
          <w:bCs/>
          <w:sz w:val="24"/>
          <w:szCs w:val="24"/>
        </w:rPr>
        <w:t>компьютер давно уже</w:t>
      </w:r>
      <w:r w:rsidRPr="007218B2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превратился из экзотического и крайне</w:t>
      </w:r>
      <w:r w:rsidRPr="007218B2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дорогого устройства в постоянного спутника человека, как дома, так и на работе. </w:t>
      </w:r>
      <w:r w:rsidRPr="007218B2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Вполне понятно, что вопросы, </w:t>
      </w:r>
      <w:r w:rsidRPr="007218B2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связанные с влиянием компьютера на  здоровье человека, стали подниматься все чаще и чаще, вызывая многочисленные </w:t>
      </w:r>
      <w:r w:rsidRPr="007218B2">
        <w:rPr>
          <w:rFonts w:ascii="Times New Roman" w:hAnsi="Times New Roman" w:cs="Times New Roman"/>
          <w:b/>
          <w:bCs/>
          <w:sz w:val="24"/>
          <w:szCs w:val="24"/>
        </w:rPr>
        <w:t>дискуссии среди специалистов. Укажите основные факторы риска, связанные с длительной работой на компьютере.</w:t>
      </w:r>
    </w:p>
    <w:p w:rsidR="00A94733" w:rsidRDefault="00A94733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A94733" w:rsidRDefault="00A94733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A94733" w:rsidRDefault="00A94733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A94733" w:rsidRDefault="00A94733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A94733" w:rsidRDefault="00A94733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A94733" w:rsidRDefault="00A94733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A94733" w:rsidRDefault="00A94733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A94733" w:rsidRDefault="00A94733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A94733" w:rsidRDefault="00A94733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A94733" w:rsidRDefault="00A94733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A94733" w:rsidRDefault="00A94733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A94733" w:rsidRDefault="00A94733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A94733" w:rsidRDefault="00A94733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002539" w:rsidRPr="00485209" w:rsidRDefault="00002539" w:rsidP="00564A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</w:pPr>
      <w:r w:rsidRPr="00485209">
        <w:rPr>
          <w:rFonts w:ascii="Times New Roman" w:hAnsi="Times New Roman" w:cs="Times New Roman"/>
          <w:spacing w:val="30"/>
          <w:kern w:val="24"/>
          <w:sz w:val="24"/>
          <w:szCs w:val="24"/>
        </w:rPr>
        <w:lastRenderedPageBreak/>
        <w:t>Вариант ответа.</w:t>
      </w:r>
      <w:r w:rsidR="00085739" w:rsidRPr="00085739">
        <w:rPr>
          <w:noProof/>
        </w:rPr>
        <w:pict>
          <v:shape id="Text Box 365" o:spid="_x0000_s1044" type="#_x0000_t202" style="position:absolute;left:0;text-align:left;margin-left:319.95pt;margin-top:77.4pt;width:151.75pt;height:62.6pt;z-index:251661824;visibility:visible;mso-position-horizontal-relative:text;mso-position-vertical-relative:text">
            <v:textbox>
              <w:txbxContent>
                <w:p w:rsidR="00002539" w:rsidRDefault="00002539" w:rsidP="00564A1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02539" w:rsidRDefault="00002539" w:rsidP="00564A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Утомление глаз,</w:t>
                  </w:r>
                </w:p>
                <w:p w:rsidR="00002539" w:rsidRDefault="00002539" w:rsidP="00564A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нагрузка на зрение</w:t>
                  </w:r>
                </w:p>
              </w:txbxContent>
            </v:textbox>
          </v:shape>
        </w:pict>
      </w:r>
      <w:r w:rsidR="00085739" w:rsidRPr="00085739">
        <w:rPr>
          <w:noProof/>
        </w:rPr>
        <w:pict>
          <v:shape id="Text Box 366" o:spid="_x0000_s1045" type="#_x0000_t202" style="position:absolute;left:0;text-align:left;margin-left:-32.9pt;margin-top:77.4pt;width:144.25pt;height:62.6pt;z-index:251662848;visibility:visible;mso-position-horizontal-relative:text;mso-position-vertical-relative:text">
            <v:textbox>
              <w:txbxContent>
                <w:p w:rsidR="00002539" w:rsidRDefault="00002539" w:rsidP="00564A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Воздействие электромагнитного излучения монитора</w:t>
                  </w:r>
                </w:p>
              </w:txbxContent>
            </v:textbox>
          </v:shape>
        </w:pict>
      </w:r>
      <w:r w:rsidR="00085739" w:rsidRPr="00085739">
        <w:rPr>
          <w:noProof/>
        </w:rPr>
        <w:pict>
          <v:shape id="Text Box 367" o:spid="_x0000_s1046" type="#_x0000_t202" style="position:absolute;left:0;text-align:left;margin-left:129.45pt;margin-top:167.4pt;width:156pt;height:47.35pt;z-index:251663872;visibility:visible;mso-position-horizontal-relative:text;mso-position-vertical-relative:text">
            <v:textbox>
              <w:txbxContent>
                <w:p w:rsidR="00002539" w:rsidRDefault="00002539" w:rsidP="00564A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Стресс при потере информации</w:t>
                  </w:r>
                </w:p>
              </w:txbxContent>
            </v:textbox>
          </v:shape>
        </w:pict>
      </w:r>
      <w:r w:rsidR="00085739" w:rsidRPr="00085739">
        <w:rPr>
          <w:noProof/>
        </w:rPr>
        <w:pict>
          <v:shape id="Text Box 368" o:spid="_x0000_s1047" type="#_x0000_t202" style="position:absolute;left:0;text-align:left;margin-left:-32.9pt;margin-top:167.4pt;width:144.25pt;height:47.35pt;z-index:251664896;visibility:visible;mso-position-horizontal-relative:text;mso-position-vertical-relative:text">
            <v:textbox>
              <w:txbxContent>
                <w:p w:rsidR="00002539" w:rsidRDefault="00002539" w:rsidP="00564A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Сидячее положение в течение длительного времени</w:t>
                  </w:r>
                </w:p>
              </w:txbxContent>
            </v:textbox>
          </v:shape>
        </w:pict>
      </w:r>
      <w:r w:rsidR="00085739" w:rsidRPr="00085739">
        <w:rPr>
          <w:noProof/>
        </w:rPr>
        <w:pict>
          <v:shape id="Text Box 369" o:spid="_x0000_s1048" type="#_x0000_t202" style="position:absolute;left:0;text-align:left;margin-left:319.95pt;margin-top:167.4pt;width:151.75pt;height:47.35pt;z-index:251665920;visibility:visible;mso-position-horizontal-relative:text;mso-position-vertical-relative:text">
            <v:textbox>
              <w:txbxContent>
                <w:p w:rsidR="00002539" w:rsidRDefault="00002539" w:rsidP="00564A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Перегрузка суставов кистей</w:t>
                  </w:r>
                </w:p>
              </w:txbxContent>
            </v:textbox>
          </v:shape>
        </w:pict>
      </w:r>
      <w:r w:rsidR="00085739" w:rsidRPr="00085739">
        <w:rPr>
          <w:noProof/>
        </w:rPr>
        <w:pict>
          <v:shape id="AutoShape 371" o:spid="_x0000_s1049" type="#_x0000_t32" style="position:absolute;left:0;text-align:left;margin-left:111.35pt;margin-top:96.55pt;width:19.9pt;height:0;flip:x;z-index:251667968;visibility:visible;mso-position-horizontal-relative:text;mso-position-vertical-relative:text">
            <v:stroke endarrow="block"/>
          </v:shape>
        </w:pict>
      </w:r>
      <w:r w:rsidR="00085739" w:rsidRPr="00085739">
        <w:rPr>
          <w:noProof/>
        </w:rPr>
        <w:pict>
          <v:shape id="AutoShape 372" o:spid="_x0000_s1050" type="#_x0000_t32" style="position:absolute;left:0;text-align:left;margin-left:285.45pt;margin-top:96.55pt;width:34.5pt;height:0;z-index:251668992;visibility:visible;mso-position-horizontal-relative:text;mso-position-vertical-relative:text">
            <v:stroke endarrow="block"/>
          </v:shape>
        </w:pict>
      </w:r>
      <w:r w:rsidR="00085739" w:rsidRPr="00085739">
        <w:rPr>
          <w:noProof/>
        </w:rPr>
        <w:pict>
          <v:shape id="AutoShape 373" o:spid="_x0000_s1051" type="#_x0000_t32" style="position:absolute;left:0;text-align:left;margin-left:207.45pt;margin-top:120.6pt;width:0;height:46.45pt;z-index:251670016;visibility:visible;mso-position-horizontal-relative:text;mso-position-vertical-relative:text">
            <v:stroke endarrow="block"/>
          </v:shape>
        </w:pict>
      </w:r>
      <w:r w:rsidR="00085739" w:rsidRPr="00085739">
        <w:rPr>
          <w:noProof/>
        </w:rPr>
        <w:pict>
          <v:shape id="AutoShape 374" o:spid="_x0000_s1052" type="#_x0000_t32" style="position:absolute;left:0;text-align:left;margin-left:89.7pt;margin-top:120.6pt;width:82.5pt;height:46.45pt;flip:x;z-index:251671040;visibility:visible;mso-position-horizontal-relative:text;mso-position-vertical-relative:text">
            <v:stroke endarrow="block"/>
          </v:shape>
        </w:pict>
      </w:r>
      <w:r w:rsidR="00085739" w:rsidRPr="00085739">
        <w:rPr>
          <w:noProof/>
        </w:rPr>
        <w:pict>
          <v:shape id="AutoShape 375" o:spid="_x0000_s1053" type="#_x0000_t32" style="position:absolute;left:0;text-align:left;margin-left:255.45pt;margin-top:120.6pt;width:103.5pt;height:46.45pt;z-index:251672064;visibility:visible;mso-position-horizontal-relative:text;mso-position-vertical-relative:text">
            <v:stroke endarrow="block"/>
          </v:shape>
        </w:pict>
      </w:r>
      <w:r w:rsidR="00085739" w:rsidRPr="00085739">
        <w:rPr>
          <w:noProof/>
        </w:rPr>
        <w:pict>
          <v:shape id="Text Box 370" o:spid="_x0000_s1054" type="#_x0000_t202" style="position:absolute;left:0;text-align:left;margin-left:131.25pt;margin-top:15.2pt;width:154.2pt;height:115.5pt;z-index:251666944;visibility:visible;mso-position-horizontal-relative:text;mso-position-vertical-relative:text">
            <v:textbox>
              <w:txbxContent>
                <w:p w:rsidR="00002539" w:rsidRDefault="00085739" w:rsidP="00564A15">
                  <w:r w:rsidRPr="00085739">
                    <w:rPr>
                      <w:noProof/>
                      <w:sz w:val="20"/>
                      <w:szCs w:val="20"/>
                    </w:rPr>
                    <w:pict>
                      <v:shape id="Рисунок 1" o:spid="_x0000_i1026" type="#_x0000_t75" alt="Изображение 003" style="width:133.5pt;height:104.25pt;visibility:visible">
                        <v:imagedata r:id="rId8" o:title="" croptop="4737f" cropbottom="31069f" cropleft="22844f" cropright="22347f"/>
                      </v:shape>
                    </w:pict>
                  </w:r>
                </w:p>
              </w:txbxContent>
            </v:textbox>
          </v:shape>
        </w:pict>
      </w:r>
    </w:p>
    <w:p w:rsidR="00002539" w:rsidRPr="00485209" w:rsidRDefault="00002539" w:rsidP="00564A15">
      <w:pPr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</w:pPr>
    </w:p>
    <w:p w:rsidR="00002539" w:rsidRPr="00485209" w:rsidRDefault="00002539" w:rsidP="00564A15">
      <w:pPr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</w:pPr>
    </w:p>
    <w:p w:rsidR="00002539" w:rsidRPr="00485209" w:rsidRDefault="00002539" w:rsidP="00564A15">
      <w:pPr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</w:pPr>
    </w:p>
    <w:p w:rsidR="00002539" w:rsidRPr="00485209" w:rsidRDefault="00002539" w:rsidP="00564A15">
      <w:pPr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</w:pPr>
    </w:p>
    <w:p w:rsidR="00002539" w:rsidRPr="00485209" w:rsidRDefault="00002539" w:rsidP="00564A15">
      <w:pPr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</w:pPr>
    </w:p>
    <w:p w:rsidR="00002539" w:rsidRPr="00485209" w:rsidRDefault="00002539" w:rsidP="00564A15">
      <w:pPr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</w:pPr>
    </w:p>
    <w:p w:rsidR="00A94733" w:rsidRDefault="00002539" w:rsidP="00D92582">
      <w:pPr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pacing w:val="-4"/>
          <w:sz w:val="24"/>
          <w:szCs w:val="24"/>
        </w:rPr>
      </w:pPr>
      <w:r w:rsidRPr="00AD2C9A">
        <w:rPr>
          <w:rFonts w:ascii="Times New Roman" w:hAnsi="Times New Roman" w:cs="Times New Roman"/>
          <w:b/>
          <w:bCs/>
          <w:spacing w:val="-4"/>
          <w:sz w:val="26"/>
          <w:szCs w:val="26"/>
        </w:rPr>
        <w:t>Оценка задания</w:t>
      </w:r>
      <w:r w:rsidRPr="00485209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</w:p>
    <w:p w:rsidR="00A94733" w:rsidRDefault="00A94733" w:rsidP="00D92582">
      <w:pPr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pacing w:val="-4"/>
          <w:sz w:val="24"/>
          <w:szCs w:val="24"/>
        </w:rPr>
      </w:pPr>
    </w:p>
    <w:p w:rsidR="00A94733" w:rsidRDefault="00A94733" w:rsidP="00D92582">
      <w:pPr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pacing w:val="-4"/>
          <w:sz w:val="24"/>
          <w:szCs w:val="24"/>
        </w:rPr>
      </w:pPr>
    </w:p>
    <w:p w:rsidR="00A94733" w:rsidRDefault="00A94733" w:rsidP="00D92582">
      <w:pPr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pacing w:val="-4"/>
          <w:sz w:val="24"/>
          <w:szCs w:val="24"/>
        </w:rPr>
      </w:pPr>
    </w:p>
    <w:p w:rsidR="00002539" w:rsidRPr="00485209" w:rsidRDefault="00002539" w:rsidP="00D92582">
      <w:pPr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85209">
        <w:rPr>
          <w:rFonts w:ascii="Times New Roman" w:hAnsi="Times New Roman" w:cs="Times New Roman"/>
          <w:spacing w:val="-4"/>
          <w:sz w:val="24"/>
          <w:szCs w:val="24"/>
        </w:rPr>
        <w:t>Максимальная оценка за правильно выполненное задание</w:t>
      </w:r>
      <w:r w:rsidRPr="00485209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– 5 баллов</w:t>
      </w:r>
    </w:p>
    <w:p w:rsidR="00002539" w:rsidRDefault="00002539" w:rsidP="00FF1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2539" w:rsidRPr="00485209" w:rsidRDefault="00002539" w:rsidP="0065487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4"/>
          <w:kern w:val="28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18. </w:t>
      </w:r>
      <w:r w:rsidRPr="00485209">
        <w:rPr>
          <w:rFonts w:ascii="Times New Roman" w:hAnsi="Times New Roman" w:cs="Times New Roman"/>
          <w:b/>
          <w:bCs/>
          <w:color w:val="000000"/>
          <w:spacing w:val="-4"/>
          <w:kern w:val="28"/>
          <w:sz w:val="24"/>
          <w:szCs w:val="24"/>
        </w:rPr>
        <w:t>Вы являетесь старшим группы туристов-школьников, отправляющихся в</w:t>
      </w:r>
      <w:r w:rsidRPr="00485209"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  <w:t xml:space="preserve"> двухдневный поход летом. На привале, перед последним дневным переходом, вы собрали ребят, чтобы проинструктировать о правилах выбора места для устройства и разведения костра в лесу. Какие полезные советы вы дадите юным </w:t>
      </w:r>
      <w:r w:rsidRPr="00485209">
        <w:rPr>
          <w:rFonts w:ascii="Times New Roman" w:hAnsi="Times New Roman" w:cs="Times New Roman"/>
          <w:b/>
          <w:bCs/>
          <w:color w:val="000000"/>
          <w:spacing w:val="-4"/>
          <w:kern w:val="28"/>
          <w:sz w:val="24"/>
          <w:szCs w:val="24"/>
        </w:rPr>
        <w:t>туристам, которые помогут им разжечь ко</w:t>
      </w:r>
      <w:r w:rsidRPr="00485209">
        <w:rPr>
          <w:rFonts w:ascii="Times New Roman" w:hAnsi="Times New Roman" w:cs="Times New Roman"/>
          <w:b/>
          <w:bCs/>
          <w:color w:val="000000"/>
          <w:spacing w:val="-4"/>
          <w:kern w:val="28"/>
          <w:sz w:val="24"/>
          <w:szCs w:val="24"/>
        </w:rPr>
        <w:softHyphen/>
        <w:t xml:space="preserve">стер, не подвергая опасности лес и себя? </w:t>
      </w: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30"/>
          <w:sz w:val="26"/>
          <w:szCs w:val="26"/>
        </w:rPr>
      </w:pPr>
      <w:r w:rsidRPr="00485209">
        <w:rPr>
          <w:rFonts w:ascii="Times New Roman" w:hAnsi="Times New Roman" w:cs="Times New Roman"/>
          <w:color w:val="000000"/>
          <w:spacing w:val="30"/>
          <w:sz w:val="26"/>
          <w:szCs w:val="26"/>
        </w:rPr>
        <w:t>Вариант ответа.</w:t>
      </w:r>
    </w:p>
    <w:p w:rsidR="00002539" w:rsidRPr="00485209" w:rsidRDefault="00002539" w:rsidP="00564A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</w:pPr>
      <w:r w:rsidRPr="00485209">
        <w:rPr>
          <w:rFonts w:ascii="Times New Roman" w:hAnsi="Times New Roman" w:cs="Times New Roman"/>
          <w:color w:val="000000"/>
          <w:kern w:val="28"/>
          <w:sz w:val="24"/>
          <w:szCs w:val="24"/>
        </w:rPr>
        <w:t>1. Используйте для разведения костра только специаль</w:t>
      </w:r>
      <w:r w:rsidRPr="00485209">
        <w:rPr>
          <w:rFonts w:ascii="Times New Roman" w:hAnsi="Times New Roman" w:cs="Times New Roman"/>
          <w:color w:val="000000"/>
          <w:kern w:val="28"/>
          <w:sz w:val="24"/>
          <w:szCs w:val="24"/>
        </w:rPr>
        <w:softHyphen/>
        <w:t>но оборудованные места или уже имеющиеся старые кострища. Кроме того можно использовать места, остав</w:t>
      </w:r>
      <w:r w:rsidRPr="00485209">
        <w:rPr>
          <w:rFonts w:ascii="Times New Roman" w:hAnsi="Times New Roman" w:cs="Times New Roman"/>
          <w:color w:val="000000"/>
          <w:kern w:val="28"/>
          <w:sz w:val="24"/>
          <w:szCs w:val="24"/>
        </w:rPr>
        <w:softHyphen/>
        <w:t>шиеся от выворота корней, или другие, где обнажен минераль</w:t>
      </w:r>
      <w:r w:rsidRPr="00485209">
        <w:rPr>
          <w:rFonts w:ascii="Times New Roman" w:hAnsi="Times New Roman" w:cs="Times New Roman"/>
          <w:color w:val="000000"/>
          <w:kern w:val="28"/>
          <w:sz w:val="24"/>
          <w:szCs w:val="24"/>
        </w:rPr>
        <w:softHyphen/>
        <w:t>ный слой почвы диаметром не менее полутора-двух метров. Если такого места нет, то необходимо снять дерн и окопать предполагаемое кострище с помощью лопаты, топора или дру</w:t>
      </w:r>
      <w:r w:rsidRPr="00485209">
        <w:rPr>
          <w:rFonts w:ascii="Times New Roman" w:hAnsi="Times New Roman" w:cs="Times New Roman"/>
          <w:color w:val="000000"/>
          <w:kern w:val="28"/>
          <w:sz w:val="24"/>
          <w:szCs w:val="24"/>
        </w:rPr>
        <w:softHyphen/>
        <w:t>гого подручного инструмента (обложить камнями). Место для костра должно быть не ближе 4-6 м от деревьев, 3 м от палатки.</w:t>
      </w:r>
    </w:p>
    <w:p w:rsidR="00002539" w:rsidRPr="00485209" w:rsidRDefault="00002539" w:rsidP="00564A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</w:pPr>
      <w:r w:rsidRPr="00485209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2. Никогда, даже в дождливую погоду, не разводите костер на подстилке </w:t>
      </w:r>
      <w:proofErr w:type="gramStart"/>
      <w:r w:rsidRPr="00485209">
        <w:rPr>
          <w:rFonts w:ascii="Times New Roman" w:hAnsi="Times New Roman" w:cs="Times New Roman"/>
          <w:color w:val="000000"/>
          <w:kern w:val="28"/>
          <w:sz w:val="24"/>
          <w:szCs w:val="24"/>
        </w:rPr>
        <w:t>из</w:t>
      </w:r>
      <w:proofErr w:type="gramEnd"/>
      <w:r w:rsidRPr="00485209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 мхов и лишайника, на торфяном болоте, а также посреди или рядом с высокой сухой травой, легковоспламеняющимися кустарниками (например, можжевельника и т.п.). </w:t>
      </w:r>
    </w:p>
    <w:p w:rsidR="00002539" w:rsidRPr="00485209" w:rsidRDefault="00002539" w:rsidP="00564A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  <w:vertAlign w:val="subscript"/>
        </w:rPr>
      </w:pPr>
      <w:r w:rsidRPr="00485209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3. Не разводите большой костер. Небольшой, но хорошо сложенный костер, обложенный камнями, даст достаточно тепла. </w:t>
      </w:r>
    </w:p>
    <w:p w:rsidR="00002539" w:rsidRPr="00485209" w:rsidRDefault="00002539" w:rsidP="00564A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-4"/>
          <w:kern w:val="28"/>
          <w:sz w:val="24"/>
          <w:szCs w:val="24"/>
        </w:rPr>
      </w:pPr>
      <w:r w:rsidRPr="00485209">
        <w:rPr>
          <w:rFonts w:ascii="Times New Roman" w:hAnsi="Times New Roman" w:cs="Times New Roman"/>
          <w:color w:val="000000"/>
          <w:spacing w:val="-4"/>
          <w:kern w:val="28"/>
          <w:sz w:val="24"/>
          <w:szCs w:val="24"/>
        </w:rPr>
        <w:t xml:space="preserve">4. </w:t>
      </w:r>
      <w:proofErr w:type="gramStart"/>
      <w:r w:rsidRPr="00485209">
        <w:rPr>
          <w:rFonts w:ascii="Times New Roman" w:hAnsi="Times New Roman" w:cs="Times New Roman"/>
          <w:color w:val="000000"/>
          <w:spacing w:val="-4"/>
          <w:kern w:val="28"/>
          <w:sz w:val="24"/>
          <w:szCs w:val="24"/>
        </w:rPr>
        <w:t xml:space="preserve">В хвойном лесу не разводите  большой костер, т.к. искры поднимаясь вверх могут вызвать загорание хвои. </w:t>
      </w:r>
      <w:proofErr w:type="gramEnd"/>
    </w:p>
    <w:p w:rsidR="00002539" w:rsidRPr="00485209" w:rsidRDefault="00002539" w:rsidP="00564A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-4"/>
          <w:kern w:val="28"/>
          <w:sz w:val="24"/>
          <w:szCs w:val="24"/>
        </w:rPr>
      </w:pPr>
      <w:r w:rsidRPr="00485209">
        <w:rPr>
          <w:rFonts w:ascii="Times New Roman" w:hAnsi="Times New Roman" w:cs="Times New Roman"/>
          <w:spacing w:val="-4"/>
          <w:kern w:val="28"/>
          <w:sz w:val="24"/>
          <w:szCs w:val="24"/>
        </w:rPr>
        <w:t>5.Раскладывайте костер подальше от нависающих ветвей, крутых склонов, гнилых пней, бревен, сухой травы и листвы. Всегда очищайте место вокруг костра, убирайте с него все легковоспламеняющиеся мате</w:t>
      </w:r>
      <w:r w:rsidRPr="00485209">
        <w:rPr>
          <w:rFonts w:ascii="Times New Roman" w:hAnsi="Times New Roman" w:cs="Times New Roman"/>
          <w:spacing w:val="-4"/>
          <w:kern w:val="28"/>
          <w:sz w:val="24"/>
          <w:szCs w:val="24"/>
        </w:rPr>
        <w:softHyphen/>
        <w:t>риалы. Очень важно убедиться, что рядом есть какой-нибудь во</w:t>
      </w:r>
      <w:r w:rsidRPr="00485209">
        <w:rPr>
          <w:rFonts w:ascii="Times New Roman" w:hAnsi="Times New Roman" w:cs="Times New Roman"/>
          <w:spacing w:val="-4"/>
          <w:kern w:val="28"/>
          <w:sz w:val="24"/>
          <w:szCs w:val="24"/>
        </w:rPr>
        <w:softHyphen/>
        <w:t xml:space="preserve">доем, позволяющий набрать воды для надежного тушения костра. </w:t>
      </w:r>
    </w:p>
    <w:p w:rsidR="00002539" w:rsidRPr="00485209" w:rsidRDefault="00002539" w:rsidP="00564A15">
      <w:pPr>
        <w:tabs>
          <w:tab w:val="left" w:pos="562"/>
        </w:tabs>
        <w:spacing w:after="0" w:line="240" w:lineRule="auto"/>
        <w:jc w:val="both"/>
        <w:rPr>
          <w:rFonts w:ascii="Times New Roman" w:hAnsi="Times New Roman" w:cs="Times New Roman"/>
          <w:spacing w:val="-4"/>
          <w:kern w:val="28"/>
          <w:sz w:val="26"/>
          <w:szCs w:val="26"/>
        </w:rPr>
      </w:pPr>
    </w:p>
    <w:p w:rsidR="00002539" w:rsidRPr="00485209" w:rsidRDefault="00002539" w:rsidP="00D92582">
      <w:pPr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D2C9A">
        <w:rPr>
          <w:rFonts w:ascii="Times New Roman" w:hAnsi="Times New Roman" w:cs="Times New Roman"/>
          <w:b/>
          <w:bCs/>
          <w:spacing w:val="-4"/>
          <w:sz w:val="26"/>
          <w:szCs w:val="26"/>
        </w:rPr>
        <w:t>Оценка задания</w:t>
      </w:r>
      <w:r w:rsidRPr="00485209">
        <w:rPr>
          <w:rFonts w:ascii="Times New Roman" w:hAnsi="Times New Roman" w:cs="Times New Roman"/>
          <w:spacing w:val="-4"/>
          <w:sz w:val="24"/>
          <w:szCs w:val="24"/>
        </w:rPr>
        <w:t>. Максимальная оценка за правильно выполненное задание</w:t>
      </w:r>
      <w:r w:rsidRPr="00485209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– 5 баллов</w:t>
      </w:r>
    </w:p>
    <w:p w:rsidR="00002539" w:rsidRPr="00485209" w:rsidRDefault="00002539" w:rsidP="00FF1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2539" w:rsidRPr="00485209" w:rsidRDefault="00002539" w:rsidP="00564A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CA9">
        <w:rPr>
          <w:color w:val="000000"/>
          <w:spacing w:val="-4"/>
          <w:sz w:val="24"/>
          <w:szCs w:val="24"/>
        </w:rPr>
        <w:t>1</w:t>
      </w:r>
      <w:r>
        <w:rPr>
          <w:color w:val="000000"/>
          <w:spacing w:val="-4"/>
          <w:sz w:val="24"/>
          <w:szCs w:val="24"/>
        </w:rPr>
        <w:t xml:space="preserve">9. </w:t>
      </w:r>
      <w:r w:rsidRPr="00485209">
        <w:rPr>
          <w:rFonts w:ascii="Times New Roman" w:hAnsi="Times New Roman" w:cs="Times New Roman"/>
          <w:b/>
          <w:bCs/>
          <w:sz w:val="24"/>
          <w:szCs w:val="24"/>
        </w:rPr>
        <w:t xml:space="preserve">Основываясь на знаниях в области безопасного поведения при террористических актах, </w:t>
      </w:r>
      <w:r>
        <w:rPr>
          <w:rFonts w:ascii="Times New Roman" w:hAnsi="Times New Roman" w:cs="Times New Roman"/>
          <w:b/>
          <w:bCs/>
          <w:sz w:val="24"/>
          <w:szCs w:val="24"/>
        </w:rPr>
        <w:t>дополните</w:t>
      </w:r>
      <w:r w:rsidRPr="00485209">
        <w:rPr>
          <w:rFonts w:ascii="Times New Roman" w:hAnsi="Times New Roman" w:cs="Times New Roman"/>
          <w:b/>
          <w:bCs/>
          <w:sz w:val="24"/>
          <w:szCs w:val="24"/>
        </w:rPr>
        <w:t xml:space="preserve"> фразу и запишите полностью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основное поняти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«Терроризм»</w:t>
      </w: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539" w:rsidRPr="006174D0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Терроризм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6174D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74D0">
        <w:rPr>
          <w:rFonts w:ascii="Times New Roman" w:hAnsi="Times New Roman" w:cs="Times New Roman"/>
          <w:sz w:val="24"/>
          <w:szCs w:val="24"/>
        </w:rPr>
        <w:t xml:space="preserve">деология насилия и практика воздействия на принятие решения органами государственной власти , органами местного самоуправления или международными организациями , связанные  с ___________________ населения и(или) иными формами _______________________________________ действий. </w:t>
      </w: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spacing w:val="30"/>
          <w:sz w:val="26"/>
          <w:szCs w:val="26"/>
        </w:rPr>
      </w:pPr>
      <w:r w:rsidRPr="00485209">
        <w:rPr>
          <w:rFonts w:ascii="Times New Roman" w:hAnsi="Times New Roman" w:cs="Times New Roman"/>
          <w:spacing w:val="30"/>
          <w:sz w:val="26"/>
          <w:szCs w:val="26"/>
        </w:rPr>
        <w:t>Ответ:</w:t>
      </w: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5209">
        <w:rPr>
          <w:rFonts w:ascii="Times New Roman" w:hAnsi="Times New Roman" w:cs="Times New Roman"/>
        </w:rPr>
        <w:t>Это определение терроризма.</w:t>
      </w:r>
      <w:r w:rsidRPr="006174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Терроризм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6174D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74D0">
        <w:rPr>
          <w:rFonts w:ascii="Times New Roman" w:hAnsi="Times New Roman" w:cs="Times New Roman"/>
          <w:sz w:val="24"/>
          <w:szCs w:val="24"/>
        </w:rPr>
        <w:t xml:space="preserve">деология насилия и практика воздействия на принятие решения органами государственной власти , органами местного самоуправления или международными организациями , связанные  с </w:t>
      </w:r>
      <w:r w:rsidRPr="007C1F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устрашением</w:t>
      </w:r>
      <w:r w:rsidRPr="006174D0">
        <w:rPr>
          <w:rFonts w:ascii="Times New Roman" w:hAnsi="Times New Roman" w:cs="Times New Roman"/>
          <w:sz w:val="24"/>
          <w:szCs w:val="24"/>
        </w:rPr>
        <w:t xml:space="preserve"> населения и(или) иными формами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F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противоправных насильственных</w:t>
      </w:r>
      <w:r>
        <w:rPr>
          <w:rFonts w:ascii="Times New Roman" w:hAnsi="Times New Roman" w:cs="Times New Roman"/>
          <w:sz w:val="24"/>
          <w:szCs w:val="24"/>
        </w:rPr>
        <w:t xml:space="preserve">  действий.</w:t>
      </w:r>
    </w:p>
    <w:p w:rsidR="00002539" w:rsidRPr="00485209" w:rsidRDefault="00002539" w:rsidP="00564A15">
      <w:pPr>
        <w:tabs>
          <w:tab w:val="left" w:pos="562"/>
        </w:tabs>
        <w:spacing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</w:p>
    <w:p w:rsidR="00002539" w:rsidRPr="00485209" w:rsidRDefault="00002539" w:rsidP="00D92582">
      <w:pPr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D2C9A">
        <w:rPr>
          <w:rFonts w:ascii="Times New Roman" w:hAnsi="Times New Roman" w:cs="Times New Roman"/>
          <w:b/>
          <w:bCs/>
          <w:spacing w:val="-4"/>
          <w:sz w:val="26"/>
          <w:szCs w:val="26"/>
        </w:rPr>
        <w:t>Оценка задания</w:t>
      </w:r>
      <w:r w:rsidRPr="00485209">
        <w:rPr>
          <w:rFonts w:ascii="Times New Roman" w:hAnsi="Times New Roman" w:cs="Times New Roman"/>
          <w:spacing w:val="-4"/>
          <w:sz w:val="24"/>
          <w:szCs w:val="24"/>
        </w:rPr>
        <w:t>. Максимальная оценка за правильно выполненное задание</w:t>
      </w:r>
      <w:r w:rsidRPr="00485209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– 5 баллов</w:t>
      </w:r>
    </w:p>
    <w:p w:rsidR="00002539" w:rsidRPr="00485209" w:rsidRDefault="00002539" w:rsidP="00FF1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2539" w:rsidRPr="00485209" w:rsidRDefault="00002539" w:rsidP="00564A15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209">
        <w:rPr>
          <w:rFonts w:ascii="Times New Roman" w:hAnsi="Times New Roman" w:cs="Times New Roman"/>
          <w:b/>
          <w:bCs/>
          <w:w w:val="108"/>
          <w:sz w:val="28"/>
          <w:szCs w:val="28"/>
        </w:rPr>
        <w:tab/>
      </w:r>
      <w:r>
        <w:rPr>
          <w:color w:val="000000"/>
          <w:spacing w:val="-4"/>
          <w:sz w:val="24"/>
          <w:szCs w:val="24"/>
        </w:rPr>
        <w:t xml:space="preserve">20. </w:t>
      </w:r>
      <w:r w:rsidRPr="00485209">
        <w:rPr>
          <w:rFonts w:ascii="Times New Roman" w:hAnsi="Times New Roman" w:cs="Times New Roman"/>
          <w:b/>
          <w:bCs/>
          <w:sz w:val="24"/>
          <w:szCs w:val="24"/>
        </w:rPr>
        <w:t>Вы заметили, что напротив вашего дома неизвестные влезают в окно или на балкон соседнего дома. Ваши действия.</w:t>
      </w:r>
    </w:p>
    <w:p w:rsidR="00002539" w:rsidRPr="00485209" w:rsidRDefault="00002539" w:rsidP="00564A15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color w:val="000000"/>
          <w:spacing w:val="30"/>
          <w:sz w:val="26"/>
          <w:szCs w:val="26"/>
        </w:rPr>
      </w:pPr>
      <w:r w:rsidRPr="00485209">
        <w:rPr>
          <w:rFonts w:ascii="Times New Roman" w:hAnsi="Times New Roman" w:cs="Times New Roman"/>
          <w:color w:val="000000"/>
          <w:spacing w:val="30"/>
          <w:sz w:val="26"/>
          <w:szCs w:val="26"/>
        </w:rPr>
        <w:t>Вариант ответа.</w:t>
      </w:r>
    </w:p>
    <w:p w:rsidR="00002539" w:rsidRPr="00485209" w:rsidRDefault="00002539" w:rsidP="00564A15">
      <w:pPr>
        <w:widowControl w:val="0"/>
        <w:numPr>
          <w:ilvl w:val="0"/>
          <w:numId w:val="2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85209">
        <w:rPr>
          <w:rFonts w:ascii="Times New Roman" w:hAnsi="Times New Roman" w:cs="Times New Roman"/>
          <w:spacing w:val="-2"/>
          <w:sz w:val="24"/>
          <w:szCs w:val="24"/>
        </w:rPr>
        <w:t xml:space="preserve">немедленно вызывать по телефону </w:t>
      </w:r>
      <w:r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485209">
        <w:rPr>
          <w:rFonts w:ascii="Times New Roman" w:hAnsi="Times New Roman" w:cs="Times New Roman"/>
          <w:spacing w:val="-2"/>
          <w:sz w:val="24"/>
          <w:szCs w:val="24"/>
        </w:rPr>
        <w:t>лицию;</w:t>
      </w:r>
    </w:p>
    <w:p w:rsidR="00002539" w:rsidRPr="00485209" w:rsidRDefault="00002539" w:rsidP="00564A15">
      <w:pPr>
        <w:widowControl w:val="0"/>
        <w:numPr>
          <w:ilvl w:val="0"/>
          <w:numId w:val="2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485209">
        <w:rPr>
          <w:rFonts w:ascii="Times New Roman" w:hAnsi="Times New Roman" w:cs="Times New Roman"/>
          <w:sz w:val="24"/>
          <w:szCs w:val="24"/>
        </w:rPr>
        <w:t xml:space="preserve">постараться незаметно сфотографировать место происшествия или наблюдать за действиями злоумышленников, запомнив их приметы, марку и помер их машины или мотоцикла; </w:t>
      </w:r>
    </w:p>
    <w:p w:rsidR="00002539" w:rsidRPr="00485209" w:rsidRDefault="00002539" w:rsidP="00564A15">
      <w:pPr>
        <w:widowControl w:val="0"/>
        <w:numPr>
          <w:ilvl w:val="0"/>
          <w:numId w:val="27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485209">
        <w:rPr>
          <w:rFonts w:ascii="Times New Roman" w:hAnsi="Times New Roman" w:cs="Times New Roman"/>
          <w:sz w:val="24"/>
          <w:szCs w:val="24"/>
        </w:rPr>
        <w:t xml:space="preserve">предупредить соседей, выйти на улицу и по </w:t>
      </w:r>
      <w:proofErr w:type="gramStart"/>
      <w:r w:rsidRPr="00485209">
        <w:rPr>
          <w:rFonts w:ascii="Times New Roman" w:hAnsi="Times New Roman" w:cs="Times New Roman"/>
          <w:sz w:val="24"/>
          <w:szCs w:val="24"/>
        </w:rPr>
        <w:t>прибытии</w:t>
      </w:r>
      <w:proofErr w:type="gramEnd"/>
      <w:r w:rsidRPr="00485209">
        <w:rPr>
          <w:rFonts w:ascii="Times New Roman" w:hAnsi="Times New Roman" w:cs="Times New Roman"/>
          <w:sz w:val="24"/>
          <w:szCs w:val="24"/>
        </w:rPr>
        <w:t xml:space="preserve"> наряда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485209">
        <w:rPr>
          <w:rFonts w:ascii="Times New Roman" w:hAnsi="Times New Roman" w:cs="Times New Roman"/>
          <w:sz w:val="24"/>
          <w:szCs w:val="24"/>
        </w:rPr>
        <w:t xml:space="preserve">лиции указать им на место происшествия и сообщить приметы преступников. </w:t>
      </w:r>
    </w:p>
    <w:p w:rsidR="00002539" w:rsidRPr="00485209" w:rsidRDefault="00002539" w:rsidP="00564A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2539" w:rsidRPr="00485209" w:rsidRDefault="00002539" w:rsidP="00D92582">
      <w:pPr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D2C9A">
        <w:rPr>
          <w:rFonts w:ascii="Times New Roman" w:hAnsi="Times New Roman" w:cs="Times New Roman"/>
          <w:b/>
          <w:bCs/>
          <w:spacing w:val="-4"/>
          <w:sz w:val="26"/>
          <w:szCs w:val="26"/>
        </w:rPr>
        <w:t>Оценка задания</w:t>
      </w:r>
      <w:r w:rsidRPr="00485209">
        <w:rPr>
          <w:rFonts w:ascii="Times New Roman" w:hAnsi="Times New Roman" w:cs="Times New Roman"/>
          <w:spacing w:val="-4"/>
          <w:sz w:val="24"/>
          <w:szCs w:val="24"/>
        </w:rPr>
        <w:t>. Максимальная оценка за правильно выполненное задание</w:t>
      </w:r>
      <w:r w:rsidRPr="00485209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– 5 баллов</w:t>
      </w:r>
    </w:p>
    <w:p w:rsidR="00002539" w:rsidRPr="00485209" w:rsidRDefault="00002539" w:rsidP="00FF1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2539" w:rsidRDefault="00002539" w:rsidP="00FF1061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02539" w:rsidRDefault="00002539" w:rsidP="00D92582">
      <w:pPr>
        <w:spacing w:after="0" w:line="240" w:lineRule="auto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Матрица ответов на тесты теоретического тура</w:t>
      </w:r>
    </w:p>
    <w:p w:rsidR="00002539" w:rsidRDefault="00002539" w:rsidP="002017C5">
      <w:pPr>
        <w:spacing w:after="0" w:line="240" w:lineRule="auto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Для участников средней возрастной группы (9 класс)</w:t>
      </w:r>
    </w:p>
    <w:p w:rsidR="00002539" w:rsidRDefault="00002539" w:rsidP="002017C5">
      <w:pPr>
        <w:spacing w:after="0" w:line="240" w:lineRule="auto"/>
        <w:jc w:val="center"/>
        <w:outlineLvl w:val="0"/>
        <w:rPr>
          <w:b/>
          <w:bCs/>
          <w:sz w:val="26"/>
          <w:szCs w:val="26"/>
        </w:rPr>
      </w:pPr>
    </w:p>
    <w:tbl>
      <w:tblPr>
        <w:tblW w:w="99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3"/>
        <w:gridCol w:w="1595"/>
        <w:gridCol w:w="1595"/>
        <w:gridCol w:w="1595"/>
        <w:gridCol w:w="1595"/>
        <w:gridCol w:w="1807"/>
      </w:tblGrid>
      <w:tr w:rsidR="00002539" w:rsidRPr="00DA6CD0">
        <w:tc>
          <w:tcPr>
            <w:tcW w:w="1713" w:type="dxa"/>
          </w:tcPr>
          <w:p w:rsidR="00002539" w:rsidRPr="00DA6CD0" w:rsidRDefault="00002539" w:rsidP="000701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6CD0">
              <w:rPr>
                <w:rFonts w:ascii="Arial" w:hAnsi="Arial" w:cs="Arial"/>
                <w:b/>
                <w:bCs/>
                <w:sz w:val="24"/>
                <w:szCs w:val="24"/>
              </w:rPr>
              <w:t>Номер теста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6CD0">
              <w:rPr>
                <w:rFonts w:ascii="Arial" w:hAnsi="Arial" w:cs="Arial"/>
                <w:b/>
                <w:bCs/>
                <w:sz w:val="24"/>
                <w:szCs w:val="24"/>
              </w:rPr>
              <w:t>Верный ответ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6CD0">
              <w:rPr>
                <w:rFonts w:ascii="Arial" w:hAnsi="Arial" w:cs="Arial"/>
                <w:b/>
                <w:bCs/>
                <w:sz w:val="24"/>
                <w:szCs w:val="24"/>
              </w:rPr>
              <w:t>Номер теста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6CD0">
              <w:rPr>
                <w:rFonts w:ascii="Arial" w:hAnsi="Arial" w:cs="Arial"/>
                <w:b/>
                <w:bCs/>
                <w:sz w:val="24"/>
                <w:szCs w:val="24"/>
              </w:rPr>
              <w:t>Верный ответ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6CD0">
              <w:rPr>
                <w:rFonts w:ascii="Arial" w:hAnsi="Arial" w:cs="Arial"/>
                <w:b/>
                <w:bCs/>
                <w:sz w:val="24"/>
                <w:szCs w:val="24"/>
              </w:rPr>
              <w:t>Номер теста</w:t>
            </w:r>
          </w:p>
        </w:tc>
        <w:tc>
          <w:tcPr>
            <w:tcW w:w="1807" w:type="dxa"/>
          </w:tcPr>
          <w:p w:rsidR="00002539" w:rsidRPr="00DA6CD0" w:rsidRDefault="00002539" w:rsidP="000701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6CD0">
              <w:rPr>
                <w:rFonts w:ascii="Arial" w:hAnsi="Arial" w:cs="Arial"/>
                <w:b/>
                <w:bCs/>
                <w:sz w:val="24"/>
                <w:szCs w:val="24"/>
              </w:rPr>
              <w:t>Верный ответ</w:t>
            </w:r>
          </w:p>
        </w:tc>
      </w:tr>
      <w:tr w:rsidR="00002539" w:rsidRPr="00DA6CD0">
        <w:tc>
          <w:tcPr>
            <w:tcW w:w="1713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15</w:t>
            </w:r>
          </w:p>
        </w:tc>
        <w:tc>
          <w:tcPr>
            <w:tcW w:w="1807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1.4.5.7.8</w:t>
            </w:r>
          </w:p>
        </w:tc>
      </w:tr>
      <w:tr w:rsidR="00002539" w:rsidRPr="00DA6CD0">
        <w:tc>
          <w:tcPr>
            <w:tcW w:w="1713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16</w:t>
            </w:r>
          </w:p>
        </w:tc>
        <w:tc>
          <w:tcPr>
            <w:tcW w:w="1807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2.3.6.7</w:t>
            </w:r>
          </w:p>
        </w:tc>
      </w:tr>
      <w:tr w:rsidR="00002539" w:rsidRPr="00DA6CD0">
        <w:tc>
          <w:tcPr>
            <w:tcW w:w="1713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1.2.4.5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17</w:t>
            </w:r>
          </w:p>
        </w:tc>
        <w:tc>
          <w:tcPr>
            <w:tcW w:w="1807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</w:tr>
      <w:tr w:rsidR="00002539" w:rsidRPr="00DA6CD0">
        <w:tc>
          <w:tcPr>
            <w:tcW w:w="1713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18</w:t>
            </w:r>
          </w:p>
        </w:tc>
        <w:tc>
          <w:tcPr>
            <w:tcW w:w="1807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1.3</w:t>
            </w:r>
          </w:p>
        </w:tc>
      </w:tr>
      <w:tr w:rsidR="00002539" w:rsidRPr="00DA6CD0">
        <w:tc>
          <w:tcPr>
            <w:tcW w:w="1713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19</w:t>
            </w:r>
          </w:p>
        </w:tc>
        <w:tc>
          <w:tcPr>
            <w:tcW w:w="1807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2.3.5</w:t>
            </w:r>
          </w:p>
        </w:tc>
      </w:tr>
      <w:tr w:rsidR="00002539" w:rsidRPr="00DA6CD0">
        <w:tc>
          <w:tcPr>
            <w:tcW w:w="1713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13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2.5.4.7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20</w:t>
            </w:r>
          </w:p>
        </w:tc>
        <w:tc>
          <w:tcPr>
            <w:tcW w:w="1807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2.4.6</w:t>
            </w:r>
          </w:p>
        </w:tc>
      </w:tr>
      <w:tr w:rsidR="00002539" w:rsidRPr="00DA6CD0">
        <w:tc>
          <w:tcPr>
            <w:tcW w:w="1713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DA6CD0">
              <w:rPr>
                <w:rFonts w:ascii="Arial Narrow" w:hAnsi="Arial Narrow" w:cs="Arial Narrow"/>
                <w:sz w:val="24"/>
                <w:szCs w:val="24"/>
              </w:rPr>
              <w:t>14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807" w:type="dxa"/>
          </w:tcPr>
          <w:p w:rsidR="00002539" w:rsidRPr="00DA6CD0" w:rsidRDefault="00002539" w:rsidP="0007018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</w:tbl>
    <w:p w:rsidR="00002539" w:rsidRPr="00FD7BD8" w:rsidRDefault="00002539" w:rsidP="00502EDF">
      <w:pPr>
        <w:pStyle w:val="a4"/>
        <w:spacing w:after="0" w:line="230" w:lineRule="auto"/>
        <w:ind w:left="180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002539" w:rsidRPr="00FD7BD8" w:rsidRDefault="00002539" w:rsidP="000701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2539" w:rsidRPr="00FD7BD8" w:rsidRDefault="00002539" w:rsidP="00070184">
      <w:pPr>
        <w:ind w:firstLine="709"/>
        <w:jc w:val="both"/>
        <w:rPr>
          <w:sz w:val="24"/>
          <w:szCs w:val="24"/>
        </w:rPr>
      </w:pPr>
      <w:r w:rsidRPr="00FD7BD8">
        <w:rPr>
          <w:sz w:val="24"/>
          <w:szCs w:val="24"/>
        </w:rPr>
        <w:t xml:space="preserve">Примечание: каждое тестовое задание (верный ответ) оценивается в </w:t>
      </w:r>
      <w:r w:rsidRPr="00507B91">
        <w:rPr>
          <w:b/>
          <w:bCs/>
          <w:sz w:val="24"/>
          <w:szCs w:val="24"/>
        </w:rPr>
        <w:t>два</w:t>
      </w:r>
      <w:r w:rsidRPr="00FD7BD8">
        <w:rPr>
          <w:sz w:val="24"/>
          <w:szCs w:val="24"/>
        </w:rPr>
        <w:t xml:space="preserve"> балла.</w:t>
      </w:r>
    </w:p>
    <w:sectPr w:rsidR="00002539" w:rsidRPr="00FD7BD8" w:rsidSect="000A6BC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053" w:rsidRDefault="00E95053" w:rsidP="00E95053">
      <w:pPr>
        <w:spacing w:after="0" w:line="240" w:lineRule="auto"/>
      </w:pPr>
      <w:r>
        <w:separator/>
      </w:r>
    </w:p>
  </w:endnote>
  <w:endnote w:type="continuationSeparator" w:id="0">
    <w:p w:rsidR="00E95053" w:rsidRDefault="00E95053" w:rsidP="00E95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053" w:rsidRDefault="00085739">
    <w:pPr>
      <w:pStyle w:val="ad"/>
      <w:jc w:val="center"/>
    </w:pPr>
    <w:fldSimple w:instr=" PAGE   \* MERGEFORMAT ">
      <w:r w:rsidR="00A94733">
        <w:rPr>
          <w:noProof/>
        </w:rPr>
        <w:t>8</w:t>
      </w:r>
    </w:fldSimple>
  </w:p>
  <w:p w:rsidR="00E95053" w:rsidRDefault="00E9505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053" w:rsidRDefault="00E95053" w:rsidP="00E95053">
      <w:pPr>
        <w:spacing w:after="0" w:line="240" w:lineRule="auto"/>
      </w:pPr>
      <w:r>
        <w:separator/>
      </w:r>
    </w:p>
  </w:footnote>
  <w:footnote w:type="continuationSeparator" w:id="0">
    <w:p w:rsidR="00E95053" w:rsidRDefault="00E95053" w:rsidP="00E95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45BE"/>
    <w:multiLevelType w:val="hybridMultilevel"/>
    <w:tmpl w:val="DE7015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A117C">
      <w:start w:val="1"/>
      <w:numFmt w:val="bullet"/>
      <w:lvlText w:val="-"/>
      <w:lvlJc w:val="left"/>
      <w:pPr>
        <w:tabs>
          <w:tab w:val="num" w:pos="567"/>
        </w:tabs>
        <w:ind w:firstLine="284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F5B6D"/>
    <w:multiLevelType w:val="hybridMultilevel"/>
    <w:tmpl w:val="5AD87F88"/>
    <w:lvl w:ilvl="0" w:tplc="A2EEEB8E">
      <w:start w:val="1"/>
      <w:numFmt w:val="decimal"/>
      <w:lvlText w:val="%1."/>
      <w:lvlJc w:val="left"/>
      <w:pPr>
        <w:tabs>
          <w:tab w:val="num" w:pos="737"/>
        </w:tabs>
        <w:ind w:left="76" w:firstLine="20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597498"/>
    <w:multiLevelType w:val="hybridMultilevel"/>
    <w:tmpl w:val="8BBE7860"/>
    <w:lvl w:ilvl="0" w:tplc="1EC6F4CE">
      <w:start w:val="1"/>
      <w:numFmt w:val="decimal"/>
      <w:lvlText w:val="%1."/>
      <w:lvlJc w:val="left"/>
      <w:pPr>
        <w:tabs>
          <w:tab w:val="num" w:pos="737"/>
        </w:tabs>
        <w:ind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E334C"/>
    <w:multiLevelType w:val="hybridMultilevel"/>
    <w:tmpl w:val="3DF69A4A"/>
    <w:lvl w:ilvl="0" w:tplc="DF08DC3A">
      <w:start w:val="4"/>
      <w:numFmt w:val="decimal"/>
      <w:lvlText w:val="%1."/>
      <w:lvlJc w:val="left"/>
      <w:pPr>
        <w:tabs>
          <w:tab w:val="num" w:pos="737"/>
        </w:tabs>
        <w:ind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F55497"/>
    <w:multiLevelType w:val="hybridMultilevel"/>
    <w:tmpl w:val="E58E24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">
    <w:nsid w:val="12656D1E"/>
    <w:multiLevelType w:val="hybridMultilevel"/>
    <w:tmpl w:val="E666787A"/>
    <w:lvl w:ilvl="0" w:tplc="EFD2086E">
      <w:start w:val="1"/>
      <w:numFmt w:val="decimal"/>
      <w:lvlText w:val="%1."/>
      <w:lvlJc w:val="left"/>
      <w:pPr>
        <w:tabs>
          <w:tab w:val="num" w:pos="737"/>
        </w:tabs>
        <w:ind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B09AA"/>
    <w:multiLevelType w:val="hybridMultilevel"/>
    <w:tmpl w:val="B11AB9E4"/>
    <w:lvl w:ilvl="0" w:tplc="A2681C76">
      <w:start w:val="1"/>
      <w:numFmt w:val="decimal"/>
      <w:lvlText w:val="%1."/>
      <w:lvlJc w:val="left"/>
      <w:pPr>
        <w:tabs>
          <w:tab w:val="num" w:pos="737"/>
        </w:tabs>
        <w:ind w:firstLine="284"/>
      </w:pPr>
      <w:rPr>
        <w:rFonts w:hint="default"/>
      </w:rPr>
    </w:lvl>
    <w:lvl w:ilvl="1" w:tplc="CF5CA62E">
      <w:start w:val="1"/>
      <w:numFmt w:val="decimal"/>
      <w:lvlText w:val="%2."/>
      <w:lvlJc w:val="left"/>
      <w:pPr>
        <w:tabs>
          <w:tab w:val="num" w:pos="737"/>
        </w:tabs>
        <w:ind w:left="513" w:hanging="229"/>
      </w:pPr>
      <w:rPr>
        <w:rFonts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8D1E6B"/>
    <w:multiLevelType w:val="hybridMultilevel"/>
    <w:tmpl w:val="95649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F054E9"/>
    <w:multiLevelType w:val="hybridMultilevel"/>
    <w:tmpl w:val="1F927134"/>
    <w:lvl w:ilvl="0" w:tplc="669E5BDE">
      <w:start w:val="1"/>
      <w:numFmt w:val="decimal"/>
      <w:lvlText w:val="%1."/>
      <w:lvlJc w:val="left"/>
      <w:pPr>
        <w:tabs>
          <w:tab w:val="num" w:pos="737"/>
        </w:tabs>
        <w:ind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3B2011"/>
    <w:multiLevelType w:val="hybridMultilevel"/>
    <w:tmpl w:val="2CEA714A"/>
    <w:lvl w:ilvl="0" w:tplc="A1DC0B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CF7FDB"/>
    <w:multiLevelType w:val="hybridMultilevel"/>
    <w:tmpl w:val="74C62C92"/>
    <w:lvl w:ilvl="0" w:tplc="64C2C7D2">
      <w:start w:val="1"/>
      <w:numFmt w:val="decimal"/>
      <w:lvlText w:val="%1."/>
      <w:lvlJc w:val="left"/>
      <w:pPr>
        <w:tabs>
          <w:tab w:val="num" w:pos="737"/>
        </w:tabs>
        <w:ind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1D467F"/>
    <w:multiLevelType w:val="hybridMultilevel"/>
    <w:tmpl w:val="9F0889C8"/>
    <w:lvl w:ilvl="0" w:tplc="004A8988">
      <w:start w:val="1"/>
      <w:numFmt w:val="decimal"/>
      <w:lvlText w:val="%1."/>
      <w:lvlJc w:val="left"/>
      <w:pPr>
        <w:tabs>
          <w:tab w:val="num" w:pos="737"/>
        </w:tabs>
        <w:ind w:firstLine="284"/>
      </w:pPr>
      <w:rPr>
        <w:rFonts w:ascii="Arial Narrow" w:hAnsi="Arial Narrow" w:cs="Arial Narrow" w:hint="default"/>
      </w:rPr>
    </w:lvl>
    <w:lvl w:ilvl="1" w:tplc="1F707A42">
      <w:start w:val="1"/>
      <w:numFmt w:val="decimal"/>
      <w:lvlText w:val="%2."/>
      <w:lvlJc w:val="left"/>
      <w:pPr>
        <w:tabs>
          <w:tab w:val="num" w:pos="737"/>
        </w:tabs>
        <w:ind w:firstLine="284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EB4049"/>
    <w:multiLevelType w:val="hybridMultilevel"/>
    <w:tmpl w:val="F31E6F4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3">
    <w:nsid w:val="356C37EE"/>
    <w:multiLevelType w:val="hybridMultilevel"/>
    <w:tmpl w:val="86C488F0"/>
    <w:lvl w:ilvl="0" w:tplc="DB1E90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9C1EEB"/>
    <w:multiLevelType w:val="hybridMultilevel"/>
    <w:tmpl w:val="A10E05FA"/>
    <w:lvl w:ilvl="0" w:tplc="9C3AF294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6851756"/>
    <w:multiLevelType w:val="hybridMultilevel"/>
    <w:tmpl w:val="D11A85A4"/>
    <w:lvl w:ilvl="0" w:tplc="477E42C2">
      <w:start w:val="1"/>
      <w:numFmt w:val="bullet"/>
      <w:lvlText w:val=""/>
      <w:lvlJc w:val="left"/>
      <w:pPr>
        <w:tabs>
          <w:tab w:val="num" w:pos="284"/>
        </w:tabs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A7B217D"/>
    <w:multiLevelType w:val="hybridMultilevel"/>
    <w:tmpl w:val="8EC81864"/>
    <w:lvl w:ilvl="0" w:tplc="1A709760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17">
    <w:nsid w:val="4BE313CB"/>
    <w:multiLevelType w:val="hybridMultilevel"/>
    <w:tmpl w:val="15D00CBC"/>
    <w:lvl w:ilvl="0" w:tplc="F9165F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FC875C8"/>
    <w:multiLevelType w:val="hybridMultilevel"/>
    <w:tmpl w:val="79AEA886"/>
    <w:lvl w:ilvl="0" w:tplc="BB44977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1CC3BB9"/>
    <w:multiLevelType w:val="hybridMultilevel"/>
    <w:tmpl w:val="BA643336"/>
    <w:lvl w:ilvl="0" w:tplc="937A21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C552C9"/>
    <w:multiLevelType w:val="hybridMultilevel"/>
    <w:tmpl w:val="4A9CC1F2"/>
    <w:lvl w:ilvl="0" w:tplc="08841E02">
      <w:start w:val="5"/>
      <w:numFmt w:val="decimal"/>
      <w:lvlText w:val="%1."/>
      <w:lvlJc w:val="left"/>
      <w:pPr>
        <w:tabs>
          <w:tab w:val="num" w:pos="737"/>
        </w:tabs>
        <w:ind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9A6C71"/>
    <w:multiLevelType w:val="hybridMultilevel"/>
    <w:tmpl w:val="ED9CFA2C"/>
    <w:lvl w:ilvl="0" w:tplc="EFD2086E">
      <w:start w:val="1"/>
      <w:numFmt w:val="decimal"/>
      <w:lvlText w:val="%1."/>
      <w:lvlJc w:val="left"/>
      <w:pPr>
        <w:tabs>
          <w:tab w:val="num" w:pos="737"/>
        </w:tabs>
        <w:ind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1C1AAF"/>
    <w:multiLevelType w:val="hybridMultilevel"/>
    <w:tmpl w:val="A21EF8F2"/>
    <w:lvl w:ilvl="0" w:tplc="1346A926">
      <w:start w:val="1"/>
      <w:numFmt w:val="decimal"/>
      <w:lvlText w:val="%1."/>
      <w:lvlJc w:val="left"/>
      <w:pPr>
        <w:tabs>
          <w:tab w:val="num" w:pos="737"/>
        </w:tabs>
        <w:ind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DE27D5"/>
    <w:multiLevelType w:val="hybridMultilevel"/>
    <w:tmpl w:val="C4627EBE"/>
    <w:lvl w:ilvl="0" w:tplc="9F866A84">
      <w:start w:val="1"/>
      <w:numFmt w:val="decimal"/>
      <w:lvlText w:val="%1."/>
      <w:lvlJc w:val="left"/>
      <w:pPr>
        <w:tabs>
          <w:tab w:val="num" w:pos="737"/>
        </w:tabs>
        <w:ind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C57C8F"/>
    <w:multiLevelType w:val="hybridMultilevel"/>
    <w:tmpl w:val="8A4C1ACE"/>
    <w:lvl w:ilvl="0" w:tplc="4D727F66">
      <w:start w:val="1"/>
      <w:numFmt w:val="decimal"/>
      <w:lvlText w:val="%1."/>
      <w:lvlJc w:val="left"/>
      <w:pPr>
        <w:tabs>
          <w:tab w:val="num" w:pos="737"/>
        </w:tabs>
        <w:ind w:firstLine="284"/>
      </w:pPr>
      <w:rPr>
        <w:rFonts w:hint="default"/>
      </w:rPr>
    </w:lvl>
    <w:lvl w:ilvl="1" w:tplc="5D202392">
      <w:start w:val="1"/>
      <w:numFmt w:val="decimal"/>
      <w:lvlText w:val="%2."/>
      <w:lvlJc w:val="left"/>
      <w:pPr>
        <w:tabs>
          <w:tab w:val="num" w:pos="737"/>
        </w:tabs>
        <w:ind w:firstLine="284"/>
      </w:pPr>
      <w:rPr>
        <w:rFonts w:hint="default"/>
      </w:rPr>
    </w:lvl>
    <w:lvl w:ilvl="2" w:tplc="80F0DB86">
      <w:start w:val="1"/>
      <w:numFmt w:val="decimal"/>
      <w:lvlText w:val="%3."/>
      <w:lvlJc w:val="left"/>
      <w:pPr>
        <w:tabs>
          <w:tab w:val="num" w:pos="721"/>
        </w:tabs>
        <w:ind w:left="-16" w:firstLine="284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8F01ED"/>
    <w:multiLevelType w:val="hybridMultilevel"/>
    <w:tmpl w:val="1F8CC28E"/>
    <w:lvl w:ilvl="0" w:tplc="F3A0FB5C">
      <w:start w:val="1"/>
      <w:numFmt w:val="decimal"/>
      <w:lvlText w:val="%1."/>
      <w:lvlJc w:val="left"/>
      <w:pPr>
        <w:tabs>
          <w:tab w:val="num" w:pos="737"/>
        </w:tabs>
        <w:ind w:firstLine="284"/>
      </w:pPr>
      <w:rPr>
        <w:rFonts w:hint="default"/>
      </w:rPr>
    </w:lvl>
    <w:lvl w:ilvl="1" w:tplc="0D9C571E">
      <w:start w:val="1"/>
      <w:numFmt w:val="decimal"/>
      <w:lvlText w:val="%2."/>
      <w:lvlJc w:val="left"/>
      <w:pPr>
        <w:tabs>
          <w:tab w:val="num" w:pos="737"/>
        </w:tabs>
        <w:ind w:firstLine="284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33F0901"/>
    <w:multiLevelType w:val="hybridMultilevel"/>
    <w:tmpl w:val="325A2AE0"/>
    <w:lvl w:ilvl="0" w:tplc="22929E56">
      <w:start w:val="1"/>
      <w:numFmt w:val="decimal"/>
      <w:lvlText w:val="%1."/>
      <w:lvlJc w:val="left"/>
      <w:pPr>
        <w:tabs>
          <w:tab w:val="num" w:pos="737"/>
        </w:tabs>
        <w:ind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2C5672"/>
    <w:multiLevelType w:val="hybridMultilevel"/>
    <w:tmpl w:val="1E808820"/>
    <w:lvl w:ilvl="0" w:tplc="187E132A">
      <w:start w:val="1"/>
      <w:numFmt w:val="decimal"/>
      <w:lvlText w:val="%1."/>
      <w:lvlJc w:val="left"/>
      <w:pPr>
        <w:tabs>
          <w:tab w:val="num" w:pos="737"/>
        </w:tabs>
        <w:ind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8"/>
  </w:num>
  <w:num w:numId="3">
    <w:abstractNumId w:val="27"/>
  </w:num>
  <w:num w:numId="4">
    <w:abstractNumId w:val="5"/>
  </w:num>
  <w:num w:numId="5">
    <w:abstractNumId w:val="21"/>
  </w:num>
  <w:num w:numId="6">
    <w:abstractNumId w:val="1"/>
  </w:num>
  <w:num w:numId="7">
    <w:abstractNumId w:val="3"/>
  </w:num>
  <w:num w:numId="8">
    <w:abstractNumId w:val="10"/>
  </w:num>
  <w:num w:numId="9">
    <w:abstractNumId w:val="20"/>
  </w:num>
  <w:num w:numId="10">
    <w:abstractNumId w:val="26"/>
  </w:num>
  <w:num w:numId="11">
    <w:abstractNumId w:val="2"/>
  </w:num>
  <w:num w:numId="12">
    <w:abstractNumId w:val="23"/>
  </w:num>
  <w:num w:numId="13">
    <w:abstractNumId w:val="6"/>
  </w:num>
  <w:num w:numId="14">
    <w:abstractNumId w:val="11"/>
  </w:num>
  <w:num w:numId="15">
    <w:abstractNumId w:val="7"/>
  </w:num>
  <w:num w:numId="16">
    <w:abstractNumId w:val="15"/>
  </w:num>
  <w:num w:numId="17">
    <w:abstractNumId w:val="25"/>
  </w:num>
  <w:num w:numId="18">
    <w:abstractNumId w:val="22"/>
  </w:num>
  <w:num w:numId="19">
    <w:abstractNumId w:val="0"/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4"/>
  </w:num>
  <w:num w:numId="25">
    <w:abstractNumId w:val="17"/>
  </w:num>
  <w:num w:numId="26">
    <w:abstractNumId w:val="18"/>
  </w:num>
  <w:num w:numId="27">
    <w:abstractNumId w:val="14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6469"/>
    <w:rsid w:val="00002539"/>
    <w:rsid w:val="00015441"/>
    <w:rsid w:val="000606B5"/>
    <w:rsid w:val="00070184"/>
    <w:rsid w:val="00085739"/>
    <w:rsid w:val="000A6BCA"/>
    <w:rsid w:val="002017C5"/>
    <w:rsid w:val="00206354"/>
    <w:rsid w:val="00206CCF"/>
    <w:rsid w:val="00210AEA"/>
    <w:rsid w:val="00241C62"/>
    <w:rsid w:val="00257E5E"/>
    <w:rsid w:val="002B0849"/>
    <w:rsid w:val="003022C5"/>
    <w:rsid w:val="00377D6B"/>
    <w:rsid w:val="003D7CA9"/>
    <w:rsid w:val="0044597C"/>
    <w:rsid w:val="00485209"/>
    <w:rsid w:val="00502EDF"/>
    <w:rsid w:val="00505AC8"/>
    <w:rsid w:val="00507B91"/>
    <w:rsid w:val="00510373"/>
    <w:rsid w:val="0052102F"/>
    <w:rsid w:val="00564A15"/>
    <w:rsid w:val="00565245"/>
    <w:rsid w:val="00570ECA"/>
    <w:rsid w:val="006034D9"/>
    <w:rsid w:val="006174D0"/>
    <w:rsid w:val="0065487F"/>
    <w:rsid w:val="006C0694"/>
    <w:rsid w:val="00710D21"/>
    <w:rsid w:val="007218B2"/>
    <w:rsid w:val="00782322"/>
    <w:rsid w:val="007C1F8D"/>
    <w:rsid w:val="007F2CF2"/>
    <w:rsid w:val="009203C3"/>
    <w:rsid w:val="00967888"/>
    <w:rsid w:val="009C5CF2"/>
    <w:rsid w:val="00A55BAF"/>
    <w:rsid w:val="00A94733"/>
    <w:rsid w:val="00AA73B1"/>
    <w:rsid w:val="00AD2C9A"/>
    <w:rsid w:val="00B170F7"/>
    <w:rsid w:val="00BE7405"/>
    <w:rsid w:val="00C76469"/>
    <w:rsid w:val="00C9030C"/>
    <w:rsid w:val="00C9420B"/>
    <w:rsid w:val="00CB4DFB"/>
    <w:rsid w:val="00D47E81"/>
    <w:rsid w:val="00D672F1"/>
    <w:rsid w:val="00D92582"/>
    <w:rsid w:val="00DA6CD0"/>
    <w:rsid w:val="00DE3A55"/>
    <w:rsid w:val="00E23B44"/>
    <w:rsid w:val="00E86205"/>
    <w:rsid w:val="00E95053"/>
    <w:rsid w:val="00F00832"/>
    <w:rsid w:val="00F06758"/>
    <w:rsid w:val="00FA0096"/>
    <w:rsid w:val="00FB75CB"/>
    <w:rsid w:val="00FD7BD8"/>
    <w:rsid w:val="00FF1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  <o:rules v:ext="edit">
        <o:r id="V:Rule10" type="connector" idref="#AutoShape 353"/>
        <o:r id="V:Rule11" type="connector" idref="#AutoShape 355"/>
        <o:r id="V:Rule12" type="connector" idref="#AutoShape 354"/>
        <o:r id="V:Rule13" type="connector" idref="#AutoShape 373"/>
        <o:r id="V:Rule14" type="connector" idref="#AutoShape 372"/>
        <o:r id="V:Rule15" type="connector" idref="#AutoShape 356"/>
        <o:r id="V:Rule16" type="connector" idref="#AutoShape 371"/>
        <o:r id="V:Rule17" type="connector" idref="#AutoShape 374"/>
        <o:r id="V:Rule18" type="connector" idref="#AutoShape 3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BCA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646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D7CA9"/>
    <w:pPr>
      <w:ind w:left="720"/>
    </w:pPr>
    <w:rPr>
      <w:lang w:eastAsia="en-US"/>
    </w:rPr>
  </w:style>
  <w:style w:type="paragraph" w:styleId="a5">
    <w:name w:val="Normal (Web)"/>
    <w:basedOn w:val="a"/>
    <w:uiPriority w:val="99"/>
    <w:semiHidden/>
    <w:rsid w:val="00564A15"/>
    <w:rPr>
      <w:sz w:val="24"/>
      <w:szCs w:val="24"/>
      <w:lang w:eastAsia="en-US"/>
    </w:rPr>
  </w:style>
  <w:style w:type="character" w:styleId="a6">
    <w:name w:val="Strong"/>
    <w:basedOn w:val="a0"/>
    <w:uiPriority w:val="99"/>
    <w:qFormat/>
    <w:rsid w:val="00564A15"/>
    <w:rPr>
      <w:b/>
      <w:bCs/>
    </w:rPr>
  </w:style>
  <w:style w:type="paragraph" w:styleId="a7">
    <w:name w:val="Balloon Text"/>
    <w:basedOn w:val="a"/>
    <w:link w:val="a8"/>
    <w:uiPriority w:val="99"/>
    <w:semiHidden/>
    <w:rsid w:val="00564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64A15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uiPriority w:val="99"/>
    <w:semiHidden/>
    <w:rsid w:val="00D925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6034D9"/>
    <w:rPr>
      <w:rFonts w:ascii="Times New Roman" w:hAnsi="Times New Roman" w:cs="Times New Roman"/>
      <w:sz w:val="2"/>
      <w:szCs w:val="2"/>
    </w:rPr>
  </w:style>
  <w:style w:type="paragraph" w:styleId="ab">
    <w:name w:val="header"/>
    <w:basedOn w:val="a"/>
    <w:link w:val="ac"/>
    <w:uiPriority w:val="99"/>
    <w:semiHidden/>
    <w:unhideWhenUsed/>
    <w:rsid w:val="00E9505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95053"/>
    <w:rPr>
      <w:rFonts w:cs="Calibri"/>
    </w:rPr>
  </w:style>
  <w:style w:type="paragraph" w:styleId="ad">
    <w:name w:val="footer"/>
    <w:basedOn w:val="a"/>
    <w:link w:val="ae"/>
    <w:uiPriority w:val="99"/>
    <w:unhideWhenUsed/>
    <w:rsid w:val="00E9505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95053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8</Pages>
  <Words>1808</Words>
  <Characters>11376</Characters>
  <Application>Microsoft Office Word</Application>
  <DocSecurity>0</DocSecurity>
  <Lines>94</Lines>
  <Paragraphs>26</Paragraphs>
  <ScaleCrop>false</ScaleCrop>
  <Company>Microsoft</Company>
  <LinksUpToDate>false</LinksUpToDate>
  <CharactersWithSpaces>13158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umc2103</cp:lastModifiedBy>
  <cp:revision>20</cp:revision>
  <cp:lastPrinted>2012-10-22T06:01:00Z</cp:lastPrinted>
  <dcterms:created xsi:type="dcterms:W3CDTF">2012-10-02T08:21:00Z</dcterms:created>
  <dcterms:modified xsi:type="dcterms:W3CDTF">2012-10-22T06:01:00Z</dcterms:modified>
</cp:coreProperties>
</file>